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FC" w:rsidRDefault="00512696">
      <w:pPr>
        <w:rPr>
          <w:rtl/>
          <w:lang w:bidi="ar-SA"/>
        </w:rPr>
      </w:pPr>
      <w:hyperlink r:id="rId4" w:history="1">
        <w:r w:rsidRPr="00281ED9">
          <w:rPr>
            <w:rStyle w:val="Hyperlink"/>
          </w:rPr>
          <w:t>https://lo.cet.ac.il/player/?document=10092729-b609-4d62-be2f-cea1df91580e&amp;language=ar</w:t>
        </w:r>
      </w:hyperlink>
      <w:r>
        <w:rPr>
          <w:rFonts w:hint="cs"/>
          <w:rtl/>
        </w:rPr>
        <w:t xml:space="preserve">      </w:t>
      </w:r>
      <w:r>
        <w:rPr>
          <w:rFonts w:hint="cs"/>
          <w:rtl/>
          <w:lang w:bidi="ar-SA"/>
        </w:rPr>
        <w:t xml:space="preserve">مهمه العربي </w:t>
      </w:r>
      <w:bookmarkStart w:id="0" w:name="_GoBack"/>
      <w:bookmarkEnd w:id="0"/>
    </w:p>
    <w:p w:rsidR="00512696" w:rsidRDefault="00512696">
      <w:pPr>
        <w:rPr>
          <w:rFonts w:hint="cs"/>
        </w:rPr>
      </w:pPr>
    </w:p>
    <w:sectPr w:rsidR="00512696" w:rsidSect="00B84B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96"/>
    <w:rsid w:val="00512696"/>
    <w:rsid w:val="005322FC"/>
    <w:rsid w:val="00B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383B"/>
  <w15:chartTrackingRefBased/>
  <w15:docId w15:val="{B04F0919-26D7-4430-BB01-A9114786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2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.cet.ac.il/player/?document=10092729-b609-4d62-be2f-cea1df91580e&amp;language=ar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2021-01-14T07:46:00Z</dcterms:created>
  <dcterms:modified xsi:type="dcterms:W3CDTF">2021-01-14T07:46:00Z</dcterms:modified>
</cp:coreProperties>
</file>