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EFA" w:rsidRDefault="00BB4021">
      <w:pPr>
        <w:rPr>
          <w:rtl/>
        </w:rPr>
      </w:pPr>
      <w:hyperlink r:id="rId4" w:history="1">
        <w:r w:rsidRPr="00484436">
          <w:rPr>
            <w:rStyle w:val="Hyperlink"/>
          </w:rPr>
          <w:t>https://lo.cet.ac.il/player/?task=8f81e8af-dad1-4ff1-93af-05333daae424</w:t>
        </w:r>
      </w:hyperlink>
    </w:p>
    <w:p w:rsidR="00BB4021" w:rsidRDefault="00BB4021">
      <w:pPr>
        <w:rPr>
          <w:rFonts w:hint="cs"/>
          <w:lang w:bidi="ar-SA"/>
        </w:rPr>
      </w:pPr>
      <w:r>
        <w:rPr>
          <w:rFonts w:hint="cs"/>
          <w:rtl/>
          <w:lang w:bidi="ar-SA"/>
        </w:rPr>
        <w:t xml:space="preserve">رابط مهمه العربي </w:t>
      </w:r>
      <w:bookmarkStart w:id="0" w:name="_GoBack"/>
      <w:bookmarkEnd w:id="0"/>
    </w:p>
    <w:sectPr w:rsidR="00BB4021" w:rsidSect="00B84B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21"/>
    <w:rsid w:val="005C7EFA"/>
    <w:rsid w:val="00B84BAC"/>
    <w:rsid w:val="00BB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301CD"/>
  <w15:chartTrackingRefBased/>
  <w15:docId w15:val="{81F8F306-A842-43BD-ABCC-CFA38ADD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B40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.cet.ac.il/player/?task=8f81e8af-dad1-4ff1-93af-05333daae424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2021-01-21T07:09:00Z</dcterms:created>
  <dcterms:modified xsi:type="dcterms:W3CDTF">2021-01-21T07:10:00Z</dcterms:modified>
</cp:coreProperties>
</file>