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F58" w:rsidRPr="00B44B17" w:rsidRDefault="00E76F58" w:rsidP="00E76F58">
      <w:pPr>
        <w:jc w:val="center"/>
        <w:rPr>
          <w:rFonts w:ascii="Traditional Arabic" w:hAnsi="Traditional Arabic" w:cs="Traditional Arabic"/>
          <w:bCs/>
          <w:sz w:val="28"/>
          <w:szCs w:val="28"/>
          <w:u w:val="single"/>
          <w:rtl/>
          <w:lang w:bidi="ar-SA"/>
        </w:rPr>
      </w:pPr>
      <w:r w:rsidRPr="00B44B17">
        <w:rPr>
          <w:rFonts w:ascii="Traditional Arabic" w:hAnsi="Traditional Arabic" w:cs="Traditional Arabic"/>
          <w:bCs/>
          <w:sz w:val="28"/>
          <w:szCs w:val="28"/>
          <w:u w:val="single"/>
          <w:rtl/>
          <w:lang w:bidi="ar-SA"/>
        </w:rPr>
        <w:t>ورقة عمل علوم للصف الرابع</w:t>
      </w:r>
    </w:p>
    <w:p w:rsidR="00E76F58" w:rsidRPr="00B44B17" w:rsidRDefault="00E76F58" w:rsidP="00E76F58">
      <w:pPr>
        <w:jc w:val="center"/>
        <w:rPr>
          <w:rFonts w:ascii="Traditional Arabic" w:hAnsi="Traditional Arabic" w:cs="Traditional Arabic"/>
          <w:bCs/>
          <w:sz w:val="28"/>
          <w:szCs w:val="28"/>
          <w:u w:val="single"/>
          <w:rtl/>
          <w:lang w:bidi="ar-SA"/>
        </w:rPr>
      </w:pPr>
    </w:p>
    <w:p w:rsidR="00E76F58" w:rsidRPr="00B44B17" w:rsidRDefault="00E76F58" w:rsidP="00E76F58">
      <w:pPr>
        <w:rPr>
          <w:rFonts w:ascii="Traditional Arabic" w:hAnsi="Traditional Arabic" w:cs="Traditional Arabic"/>
          <w:bCs/>
          <w:sz w:val="28"/>
          <w:szCs w:val="28"/>
          <w:rtl/>
          <w:lang w:bidi="ar-SA"/>
        </w:rPr>
      </w:pPr>
      <w:r w:rsidRPr="00B44B17">
        <w:rPr>
          <w:rFonts w:ascii="Traditional Arabic" w:hAnsi="Traditional Arabic" w:cs="Traditional Arabic"/>
          <w:bCs/>
          <w:sz w:val="28"/>
          <w:szCs w:val="28"/>
          <w:rtl/>
          <w:lang w:bidi="ar-SA"/>
        </w:rPr>
        <w:t>الاسم :_____________                       التاريخ :____________</w:t>
      </w:r>
    </w:p>
    <w:p w:rsidR="00E76F58" w:rsidRPr="00B44B17" w:rsidRDefault="00E76F58" w:rsidP="00E76F58">
      <w:pPr>
        <w:rPr>
          <w:rFonts w:ascii="Traditional Arabic" w:hAnsi="Traditional Arabic" w:cs="Traditional Arabic"/>
          <w:bCs/>
          <w:sz w:val="28"/>
          <w:szCs w:val="28"/>
          <w:rtl/>
          <w:lang w:bidi="ar-SA"/>
        </w:rPr>
      </w:pPr>
    </w:p>
    <w:p w:rsidR="00E939BE" w:rsidRPr="00B44B17" w:rsidRDefault="00E939BE" w:rsidP="00E939BE">
      <w:pPr>
        <w:rPr>
          <w:rFonts w:ascii="Traditional Arabic" w:hAnsi="Traditional Arabic" w:cs="Traditional Arabic"/>
          <w:b/>
          <w:sz w:val="28"/>
          <w:szCs w:val="28"/>
          <w:lang w:bidi="ar-SA"/>
        </w:rPr>
      </w:pPr>
      <w:r w:rsidRPr="00B44B17">
        <w:rPr>
          <w:rFonts w:ascii="Traditional Arabic" w:hAnsi="Traditional Arabic" w:cs="Traditional Arabic"/>
          <w:b/>
          <w:sz w:val="28"/>
          <w:szCs w:val="28"/>
          <w:rtl/>
          <w:lang w:bidi="ar-SA"/>
        </w:rPr>
        <w:t xml:space="preserve">                1-</w:t>
      </w:r>
      <w:r w:rsidR="00E91349" w:rsidRPr="00B44B17">
        <w:rPr>
          <w:rFonts w:ascii="Traditional Arabic" w:hAnsi="Traditional Arabic" w:cs="Traditional Arabic"/>
          <w:bCs/>
          <w:sz w:val="28"/>
          <w:szCs w:val="28"/>
          <w:rtl/>
          <w:lang w:bidi="ar-SA"/>
        </w:rPr>
        <w:t>التك</w:t>
      </w:r>
      <w:r w:rsidRPr="00B44B17">
        <w:rPr>
          <w:rFonts w:ascii="Traditional Arabic" w:hAnsi="Traditional Arabic" w:cs="Traditional Arabic"/>
          <w:bCs/>
          <w:sz w:val="28"/>
          <w:szCs w:val="28"/>
          <w:rtl/>
          <w:lang w:bidi="ar-SA"/>
        </w:rPr>
        <w:t>ثف هو</w:t>
      </w:r>
      <w:r w:rsidRPr="00B44B17">
        <w:rPr>
          <w:rFonts w:ascii="Traditional Arabic" w:hAnsi="Traditional Arabic" w:cs="Traditional Arabic"/>
          <w:b/>
          <w:sz w:val="28"/>
          <w:szCs w:val="28"/>
          <w:rtl/>
          <w:lang w:bidi="ar-SA"/>
        </w:rPr>
        <w:t xml:space="preserve"> :</w:t>
      </w:r>
    </w:p>
    <w:p w:rsidR="00E939BE" w:rsidRPr="00B44B17" w:rsidRDefault="00E939BE" w:rsidP="00E939BE">
      <w:pPr>
        <w:numPr>
          <w:ilvl w:val="1"/>
          <w:numId w:val="1"/>
        </w:numPr>
        <w:rPr>
          <w:rFonts w:ascii="Traditional Arabic" w:hAnsi="Traditional Arabic" w:cs="Traditional Arabic"/>
          <w:b/>
          <w:sz w:val="28"/>
          <w:szCs w:val="28"/>
          <w:rtl/>
          <w:lang w:bidi="ar-SA"/>
        </w:rPr>
      </w:pPr>
      <w:r w:rsidRPr="00B44B17">
        <w:rPr>
          <w:rFonts w:ascii="Traditional Arabic" w:hAnsi="Traditional Arabic" w:cs="Traditional Arabic"/>
          <w:b/>
          <w:sz w:val="28"/>
          <w:szCs w:val="28"/>
          <w:rtl/>
          <w:lang w:bidi="ar-SA"/>
        </w:rPr>
        <w:t>يتحوّل فيها عملية الغاز إلى سائل بواسطة التبريد.</w:t>
      </w:r>
    </w:p>
    <w:p w:rsidR="00E939BE" w:rsidRPr="00B44B17" w:rsidRDefault="00E939BE" w:rsidP="00E939BE">
      <w:pPr>
        <w:numPr>
          <w:ilvl w:val="1"/>
          <w:numId w:val="1"/>
        </w:numPr>
        <w:rPr>
          <w:rFonts w:ascii="Traditional Arabic" w:hAnsi="Traditional Arabic" w:cs="Traditional Arabic"/>
          <w:b/>
          <w:sz w:val="28"/>
          <w:szCs w:val="28"/>
          <w:lang w:bidi="ar-SA"/>
        </w:rPr>
      </w:pPr>
      <w:r w:rsidRPr="00B44B17">
        <w:rPr>
          <w:rFonts w:ascii="Traditional Arabic" w:hAnsi="Traditional Arabic" w:cs="Traditional Arabic"/>
          <w:b/>
          <w:sz w:val="28"/>
          <w:szCs w:val="28"/>
          <w:rtl/>
          <w:lang w:bidi="ar-SA"/>
        </w:rPr>
        <w:t>عملية يتحوّل فيها الغاز إلى سائل بواسطة التسخين.</w:t>
      </w:r>
    </w:p>
    <w:p w:rsidR="00E939BE" w:rsidRPr="00B44B17" w:rsidRDefault="00E939BE" w:rsidP="00E939BE">
      <w:pPr>
        <w:numPr>
          <w:ilvl w:val="1"/>
          <w:numId w:val="1"/>
        </w:numPr>
        <w:rPr>
          <w:rFonts w:ascii="Traditional Arabic" w:hAnsi="Traditional Arabic" w:cs="Traditional Arabic"/>
          <w:b/>
          <w:sz w:val="28"/>
          <w:szCs w:val="28"/>
          <w:lang w:bidi="ar-SA"/>
        </w:rPr>
      </w:pPr>
      <w:r w:rsidRPr="00B44B17">
        <w:rPr>
          <w:rFonts w:ascii="Traditional Arabic" w:hAnsi="Traditional Arabic" w:cs="Traditional Arabic"/>
          <w:b/>
          <w:sz w:val="28"/>
          <w:szCs w:val="28"/>
          <w:rtl/>
          <w:lang w:bidi="ar-SA"/>
        </w:rPr>
        <w:t>عملية يتحوّل فيها السائل إلى غاز بواسطة التبريد.</w:t>
      </w:r>
    </w:p>
    <w:p w:rsidR="00E939BE" w:rsidRPr="00B44B17" w:rsidRDefault="00E939BE" w:rsidP="00E939BE">
      <w:pPr>
        <w:numPr>
          <w:ilvl w:val="1"/>
          <w:numId w:val="1"/>
        </w:numPr>
        <w:rPr>
          <w:rFonts w:ascii="Traditional Arabic" w:hAnsi="Traditional Arabic" w:cs="Traditional Arabic"/>
          <w:b/>
          <w:sz w:val="28"/>
          <w:szCs w:val="28"/>
          <w:lang w:bidi="ar-SA"/>
        </w:rPr>
      </w:pPr>
      <w:r w:rsidRPr="00B44B17">
        <w:rPr>
          <w:rFonts w:ascii="Traditional Arabic" w:hAnsi="Traditional Arabic" w:cs="Traditional Arabic"/>
          <w:b/>
          <w:sz w:val="28"/>
          <w:szCs w:val="28"/>
          <w:rtl/>
          <w:lang w:bidi="ar-SA"/>
        </w:rPr>
        <w:t>عملية يتحوّل فيها السائل إلى غاز بواسطة التسخين.</w:t>
      </w:r>
    </w:p>
    <w:p w:rsidR="00B44B17" w:rsidRPr="00B44B17" w:rsidRDefault="00B44B17" w:rsidP="00B44B17">
      <w:pPr>
        <w:ind w:left="932"/>
        <w:rPr>
          <w:rFonts w:ascii="Traditional Arabic" w:hAnsi="Traditional Arabic" w:cs="Traditional Arabic" w:hint="cs"/>
          <w:bCs/>
          <w:sz w:val="28"/>
          <w:szCs w:val="28"/>
          <w:rtl/>
          <w:lang w:bidi="ar-SA"/>
        </w:rPr>
      </w:pPr>
    </w:p>
    <w:p w:rsidR="00E939BE" w:rsidRPr="00B44B17" w:rsidRDefault="00E939BE" w:rsidP="00B44B17">
      <w:pPr>
        <w:ind w:left="932"/>
        <w:rPr>
          <w:rFonts w:ascii="Traditional Arabic" w:hAnsi="Traditional Arabic" w:cs="Traditional Arabic"/>
          <w:bCs/>
          <w:sz w:val="28"/>
          <w:szCs w:val="28"/>
          <w:rtl/>
          <w:lang w:bidi="ar-SA"/>
        </w:rPr>
      </w:pPr>
      <w:r w:rsidRPr="00B44B17">
        <w:rPr>
          <w:rFonts w:ascii="Traditional Arabic" w:hAnsi="Traditional Arabic" w:cs="Traditional Arabic"/>
          <w:bCs/>
          <w:sz w:val="28"/>
          <w:szCs w:val="28"/>
          <w:rtl/>
          <w:lang w:bidi="ar-SA"/>
        </w:rPr>
        <w:t xml:space="preserve">2- تجفّ أرضية الغرفة بعد شطفها بالماء بعد زمن معيّن. أيّة عملية يمرّ بها الماء خلال جفاف الأرضية؟  </w:t>
      </w:r>
    </w:p>
    <w:p w:rsidR="00E939BE" w:rsidRPr="00B44B17" w:rsidRDefault="00E939BE" w:rsidP="00E939BE">
      <w:pPr>
        <w:ind w:left="604" w:firstLine="328"/>
        <w:rPr>
          <w:rFonts w:ascii="Traditional Arabic" w:hAnsi="Traditional Arabic" w:cs="Traditional Arabic"/>
          <w:bCs/>
          <w:sz w:val="28"/>
          <w:szCs w:val="28"/>
          <w:rtl/>
          <w:lang w:bidi="ar-SA"/>
        </w:rPr>
      </w:pPr>
      <w:r w:rsidRPr="00B44B17">
        <w:rPr>
          <w:rFonts w:ascii="Traditional Arabic" w:hAnsi="Traditional Arabic" w:cs="Traditional Arabic"/>
          <w:b/>
          <w:sz w:val="28"/>
          <w:szCs w:val="28"/>
          <w:rtl/>
          <w:lang w:bidi="ar-SA"/>
        </w:rPr>
        <w:t>أ. تكاثف</w:t>
      </w:r>
      <w:r w:rsidRPr="00B44B17">
        <w:rPr>
          <w:rFonts w:ascii="Traditional Arabic" w:hAnsi="Traditional Arabic" w:cs="Traditional Arabic"/>
          <w:b/>
          <w:sz w:val="28"/>
          <w:szCs w:val="28"/>
          <w:rtl/>
          <w:lang w:bidi="ar-SA"/>
        </w:rPr>
        <w:tab/>
        <w:t>ب. تبخّر</w:t>
      </w:r>
      <w:r w:rsidRPr="00B44B17">
        <w:rPr>
          <w:rFonts w:ascii="Traditional Arabic" w:hAnsi="Traditional Arabic" w:cs="Traditional Arabic"/>
          <w:b/>
          <w:sz w:val="28"/>
          <w:szCs w:val="28"/>
          <w:rtl/>
          <w:lang w:bidi="ar-SA"/>
        </w:rPr>
        <w:tab/>
      </w:r>
      <w:r w:rsidRPr="00B44B17">
        <w:rPr>
          <w:rFonts w:ascii="Traditional Arabic" w:hAnsi="Traditional Arabic" w:cs="Traditional Arabic"/>
          <w:b/>
          <w:sz w:val="28"/>
          <w:szCs w:val="28"/>
          <w:rtl/>
          <w:lang w:bidi="ar-SA"/>
        </w:rPr>
        <w:tab/>
        <w:t>ج. انصهار</w:t>
      </w:r>
      <w:r w:rsidRPr="00B44B17">
        <w:rPr>
          <w:rFonts w:ascii="Traditional Arabic" w:hAnsi="Traditional Arabic" w:cs="Traditional Arabic"/>
          <w:b/>
          <w:sz w:val="28"/>
          <w:szCs w:val="28"/>
          <w:rtl/>
          <w:lang w:bidi="ar-SA"/>
        </w:rPr>
        <w:tab/>
        <w:t>د. تجمّد</w:t>
      </w:r>
      <w:r w:rsidRPr="00B44B17">
        <w:rPr>
          <w:rFonts w:ascii="Traditional Arabic" w:hAnsi="Traditional Arabic" w:cs="Traditional Arabic"/>
          <w:bCs/>
          <w:sz w:val="28"/>
          <w:szCs w:val="28"/>
          <w:rtl/>
          <w:lang w:bidi="ar-SA"/>
        </w:rPr>
        <w:t xml:space="preserve">  </w:t>
      </w:r>
    </w:p>
    <w:p w:rsidR="00E939BE" w:rsidRPr="00B44B17" w:rsidRDefault="00E939BE" w:rsidP="00E939BE">
      <w:pPr>
        <w:ind w:left="604" w:firstLine="328"/>
        <w:rPr>
          <w:rFonts w:ascii="Traditional Arabic" w:hAnsi="Traditional Arabic" w:cs="Traditional Arabic"/>
          <w:bCs/>
          <w:sz w:val="28"/>
          <w:szCs w:val="28"/>
          <w:lang w:bidi="ar-SA"/>
        </w:rPr>
      </w:pPr>
    </w:p>
    <w:p w:rsidR="00E939BE" w:rsidRPr="00B44B17" w:rsidRDefault="00E939BE" w:rsidP="00B44B17">
      <w:pPr>
        <w:tabs>
          <w:tab w:val="num" w:pos="932"/>
        </w:tabs>
        <w:ind w:left="932"/>
        <w:rPr>
          <w:rFonts w:ascii="Traditional Arabic" w:hAnsi="Traditional Arabic" w:cs="Traditional Arabic"/>
          <w:bCs/>
          <w:sz w:val="28"/>
          <w:szCs w:val="28"/>
          <w:lang w:bidi="ar-SA"/>
        </w:rPr>
      </w:pPr>
      <w:r w:rsidRPr="00B44B17">
        <w:rPr>
          <w:rFonts w:ascii="Traditional Arabic" w:hAnsi="Traditional Arabic" w:cs="Traditional Arabic"/>
          <w:bCs/>
          <w:sz w:val="28"/>
          <w:szCs w:val="28"/>
          <w:rtl/>
          <w:lang w:bidi="ar-SA"/>
        </w:rPr>
        <w:t xml:space="preserve">3-أشيروا إلى القائمة التي تحوي موادّ موجودة في نفس حالة المادّة في درجة حرارة الغرفة:  </w:t>
      </w:r>
    </w:p>
    <w:p w:rsidR="00E939BE" w:rsidRPr="00B44B17" w:rsidRDefault="00E939BE" w:rsidP="00E939BE">
      <w:pPr>
        <w:ind w:left="932"/>
        <w:rPr>
          <w:rFonts w:ascii="Traditional Arabic" w:hAnsi="Traditional Arabic" w:cs="Traditional Arabic"/>
          <w:b/>
          <w:sz w:val="28"/>
          <w:szCs w:val="28"/>
          <w:rtl/>
          <w:lang w:bidi="ar-SA"/>
        </w:rPr>
      </w:pPr>
      <w:r w:rsidRPr="00B44B17">
        <w:rPr>
          <w:rFonts w:ascii="Traditional Arabic" w:hAnsi="Traditional Arabic" w:cs="Traditional Arabic"/>
          <w:b/>
          <w:sz w:val="28"/>
          <w:szCs w:val="28"/>
          <w:rtl/>
          <w:lang w:bidi="ar-SA"/>
        </w:rPr>
        <w:t>أ. دقيق، زيت، سكّر.</w:t>
      </w:r>
      <w:r w:rsidRPr="00B44B17">
        <w:rPr>
          <w:rFonts w:ascii="Traditional Arabic" w:hAnsi="Traditional Arabic" w:cs="Traditional Arabic"/>
          <w:b/>
          <w:sz w:val="28"/>
          <w:szCs w:val="28"/>
          <w:rtl/>
          <w:lang w:bidi="ar-SA"/>
        </w:rPr>
        <w:tab/>
      </w:r>
      <w:r w:rsidRPr="00B44B17">
        <w:rPr>
          <w:rFonts w:ascii="Traditional Arabic" w:hAnsi="Traditional Arabic" w:cs="Traditional Arabic"/>
          <w:b/>
          <w:sz w:val="28"/>
          <w:szCs w:val="28"/>
          <w:rtl/>
          <w:lang w:bidi="ar-SA"/>
        </w:rPr>
        <w:tab/>
        <w:t>ج. حليب، زيت، نبيذ.</w:t>
      </w:r>
    </w:p>
    <w:p w:rsidR="00E939BE" w:rsidRPr="00B44B17" w:rsidRDefault="00E939BE" w:rsidP="00E939BE">
      <w:pPr>
        <w:ind w:left="932"/>
        <w:rPr>
          <w:rFonts w:ascii="Traditional Arabic" w:hAnsi="Traditional Arabic" w:cs="Traditional Arabic"/>
          <w:b/>
          <w:sz w:val="28"/>
          <w:szCs w:val="28"/>
          <w:lang w:bidi="ar-SA"/>
        </w:rPr>
      </w:pPr>
      <w:r w:rsidRPr="00B44B17">
        <w:rPr>
          <w:rFonts w:ascii="Traditional Arabic" w:hAnsi="Traditional Arabic" w:cs="Traditional Arabic"/>
          <w:b/>
          <w:sz w:val="28"/>
          <w:szCs w:val="28"/>
          <w:rtl/>
          <w:lang w:bidi="ar-SA"/>
        </w:rPr>
        <w:t>ب. خشب، هواء، نفط.</w:t>
      </w:r>
      <w:r w:rsidRPr="00B44B17">
        <w:rPr>
          <w:rFonts w:ascii="Traditional Arabic" w:hAnsi="Traditional Arabic" w:cs="Traditional Arabic"/>
          <w:b/>
          <w:sz w:val="28"/>
          <w:szCs w:val="28"/>
          <w:rtl/>
          <w:lang w:bidi="ar-SA"/>
        </w:rPr>
        <w:tab/>
      </w:r>
      <w:r w:rsidRPr="00B44B17">
        <w:rPr>
          <w:rFonts w:ascii="Traditional Arabic" w:hAnsi="Traditional Arabic" w:cs="Traditional Arabic"/>
          <w:b/>
          <w:sz w:val="28"/>
          <w:szCs w:val="28"/>
          <w:rtl/>
          <w:lang w:bidi="ar-SA"/>
        </w:rPr>
        <w:tab/>
        <w:t>د. زجاج، ماس، أوكسجين.</w:t>
      </w:r>
    </w:p>
    <w:p w:rsidR="00E939BE" w:rsidRPr="00B44B17" w:rsidRDefault="00E939BE" w:rsidP="00E939BE">
      <w:pPr>
        <w:tabs>
          <w:tab w:val="num" w:pos="932"/>
        </w:tabs>
        <w:ind w:left="932"/>
        <w:rPr>
          <w:rFonts w:ascii="Traditional Arabic" w:hAnsi="Traditional Arabic" w:cs="Traditional Arabic"/>
          <w:bCs/>
          <w:sz w:val="28"/>
          <w:szCs w:val="28"/>
          <w:lang w:bidi="ar-SA"/>
        </w:rPr>
      </w:pPr>
    </w:p>
    <w:p w:rsidR="00E939BE" w:rsidRPr="00B44B17" w:rsidRDefault="00E939BE" w:rsidP="00E939BE">
      <w:pPr>
        <w:tabs>
          <w:tab w:val="num" w:pos="932"/>
        </w:tabs>
        <w:rPr>
          <w:rFonts w:ascii="Traditional Arabic" w:hAnsi="Traditional Arabic" w:cs="Traditional Arabic"/>
          <w:bCs/>
          <w:sz w:val="28"/>
          <w:szCs w:val="28"/>
          <w:lang w:bidi="ar-SA"/>
        </w:rPr>
      </w:pPr>
      <w:r w:rsidRPr="00B44B17">
        <w:rPr>
          <w:rFonts w:ascii="Traditional Arabic" w:hAnsi="Traditional Arabic" w:cs="Traditional Arabic"/>
          <w:bCs/>
          <w:sz w:val="28"/>
          <w:szCs w:val="28"/>
          <w:rtl/>
          <w:lang w:bidi="ar-SA"/>
        </w:rPr>
        <w:t xml:space="preserve">             4-"حجم الجسم هو....."   </w:t>
      </w:r>
    </w:p>
    <w:p w:rsidR="00E939BE" w:rsidRPr="00B44B17" w:rsidRDefault="00E939BE" w:rsidP="00E939BE">
      <w:pPr>
        <w:ind w:left="932"/>
        <w:rPr>
          <w:rFonts w:ascii="Traditional Arabic" w:hAnsi="Traditional Arabic" w:cs="Traditional Arabic"/>
          <w:b/>
          <w:sz w:val="28"/>
          <w:szCs w:val="28"/>
          <w:rtl/>
          <w:lang w:bidi="ar-SA"/>
        </w:rPr>
      </w:pPr>
      <w:r w:rsidRPr="00B44B17">
        <w:rPr>
          <w:rFonts w:ascii="Traditional Arabic" w:hAnsi="Traditional Arabic" w:cs="Traditional Arabic"/>
          <w:b/>
          <w:sz w:val="28"/>
          <w:szCs w:val="28"/>
          <w:rtl/>
          <w:lang w:bidi="ar-SA"/>
        </w:rPr>
        <w:t>أ. شكله</w:t>
      </w:r>
      <w:r w:rsidRPr="00B44B17">
        <w:rPr>
          <w:rFonts w:ascii="Traditional Arabic" w:hAnsi="Traditional Arabic" w:cs="Traditional Arabic"/>
          <w:b/>
          <w:sz w:val="28"/>
          <w:szCs w:val="28"/>
          <w:rtl/>
          <w:lang w:bidi="ar-SA"/>
        </w:rPr>
        <w:tab/>
      </w:r>
      <w:r w:rsidRPr="00B44B17">
        <w:rPr>
          <w:rFonts w:ascii="Traditional Arabic" w:hAnsi="Traditional Arabic" w:cs="Traditional Arabic"/>
          <w:b/>
          <w:sz w:val="28"/>
          <w:szCs w:val="28"/>
          <w:rtl/>
          <w:lang w:bidi="ar-SA"/>
        </w:rPr>
        <w:tab/>
      </w:r>
      <w:r w:rsidRPr="00B44B17">
        <w:rPr>
          <w:rFonts w:ascii="Traditional Arabic" w:hAnsi="Traditional Arabic" w:cs="Traditional Arabic"/>
          <w:b/>
          <w:sz w:val="28"/>
          <w:szCs w:val="28"/>
          <w:rtl/>
          <w:lang w:bidi="ar-SA"/>
        </w:rPr>
        <w:tab/>
      </w:r>
      <w:r w:rsidRPr="00B44B17">
        <w:rPr>
          <w:rFonts w:ascii="Traditional Arabic" w:hAnsi="Traditional Arabic" w:cs="Traditional Arabic"/>
          <w:b/>
          <w:sz w:val="28"/>
          <w:szCs w:val="28"/>
          <w:rtl/>
          <w:lang w:bidi="ar-SA"/>
        </w:rPr>
        <w:tab/>
        <w:t>ج. وزنه</w:t>
      </w:r>
    </w:p>
    <w:p w:rsidR="00E939BE" w:rsidRPr="00B44B17" w:rsidRDefault="00E939BE" w:rsidP="00E939BE">
      <w:pPr>
        <w:ind w:left="932"/>
        <w:rPr>
          <w:rFonts w:ascii="Traditional Arabic" w:hAnsi="Traditional Arabic" w:cs="Traditional Arabic"/>
          <w:b/>
          <w:sz w:val="28"/>
          <w:szCs w:val="28"/>
          <w:rtl/>
          <w:lang w:bidi="ar-SA"/>
        </w:rPr>
      </w:pPr>
      <w:r w:rsidRPr="00B44B17">
        <w:rPr>
          <w:rFonts w:ascii="Traditional Arabic" w:hAnsi="Traditional Arabic" w:cs="Traditional Arabic"/>
          <w:b/>
          <w:sz w:val="28"/>
          <w:szCs w:val="28"/>
          <w:rtl/>
          <w:lang w:bidi="ar-SA"/>
        </w:rPr>
        <w:t>ب. المكان الذي يحتلّه في الحيّز</w:t>
      </w:r>
      <w:r w:rsidRPr="00B44B17">
        <w:rPr>
          <w:rFonts w:ascii="Traditional Arabic" w:hAnsi="Traditional Arabic" w:cs="Traditional Arabic"/>
          <w:b/>
          <w:sz w:val="28"/>
          <w:szCs w:val="28"/>
          <w:rtl/>
          <w:lang w:bidi="ar-SA"/>
        </w:rPr>
        <w:tab/>
      </w:r>
      <w:r w:rsidRPr="00B44B17">
        <w:rPr>
          <w:rFonts w:ascii="Traditional Arabic" w:hAnsi="Traditional Arabic" w:cs="Traditional Arabic"/>
          <w:b/>
          <w:sz w:val="28"/>
          <w:szCs w:val="28"/>
          <w:rtl/>
          <w:lang w:bidi="ar-SA"/>
        </w:rPr>
        <w:tab/>
        <w:t>د. مادّته</w:t>
      </w:r>
    </w:p>
    <w:p w:rsidR="00E939BE" w:rsidRPr="00F446DC" w:rsidRDefault="00E939BE" w:rsidP="00E939BE">
      <w:pPr>
        <w:rPr>
          <w:rFonts w:ascii="Traditional Arabic" w:hAnsi="Traditional Arabic" w:cstheme="minorBidi" w:hint="cs"/>
          <w:b/>
          <w:sz w:val="28"/>
          <w:szCs w:val="28"/>
          <w:rtl/>
          <w:lang w:bidi="ar-SA"/>
        </w:rPr>
      </w:pPr>
    </w:p>
    <w:p w:rsidR="00E939BE" w:rsidRPr="00F446DC" w:rsidRDefault="00E939BE" w:rsidP="00F446DC">
      <w:pPr>
        <w:pStyle w:val="a5"/>
        <w:ind w:left="960"/>
        <w:rPr>
          <w:rFonts w:ascii="Traditional Arabic" w:hAnsi="Traditional Arabic" w:cs="Traditional Arabic" w:hint="cs"/>
          <w:bCs/>
          <w:sz w:val="28"/>
          <w:szCs w:val="28"/>
          <w:lang w:bidi="ar-SA"/>
        </w:rPr>
      </w:pPr>
      <w:r w:rsidRPr="00B44B17">
        <w:rPr>
          <w:rFonts w:ascii="Traditional Arabic" w:hAnsi="Traditional Arabic" w:cs="Traditional Arabic"/>
          <w:bCs/>
          <w:sz w:val="28"/>
          <w:szCs w:val="28"/>
          <w:rtl/>
          <w:lang w:bidi="ar-SA"/>
        </w:rPr>
        <w:t>5-تمعّنوا في الجدول التالي، وأجيبوا عن الأسئلة التي تليه:</w:t>
      </w:r>
    </w:p>
    <w:tbl>
      <w:tblPr>
        <w:bidiVisual/>
        <w:tblW w:w="0" w:type="auto"/>
        <w:tblInd w:w="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0"/>
        <w:gridCol w:w="1900"/>
      </w:tblGrid>
      <w:tr w:rsidR="00E939BE" w:rsidRPr="00B44B17" w:rsidTr="00520569">
        <w:trPr>
          <w:trHeight w:val="180"/>
        </w:trPr>
        <w:tc>
          <w:tcPr>
            <w:tcW w:w="1900" w:type="dxa"/>
            <w:tcBorders>
              <w:bottom w:val="single" w:sz="4" w:space="0" w:color="auto"/>
            </w:tcBorders>
          </w:tcPr>
          <w:p w:rsidR="00E939BE" w:rsidRPr="00B44B17" w:rsidRDefault="00E939BE" w:rsidP="00520569">
            <w:pPr>
              <w:ind w:left="932" w:hanging="932"/>
              <w:rPr>
                <w:rFonts w:ascii="Traditional Arabic" w:hAnsi="Traditional Arabic" w:cs="Traditional Arabic"/>
                <w:bCs/>
                <w:sz w:val="28"/>
                <w:szCs w:val="28"/>
                <w:rtl/>
                <w:lang w:bidi="ar-SA"/>
              </w:rPr>
            </w:pPr>
            <w:r w:rsidRPr="00B44B17">
              <w:rPr>
                <w:rFonts w:ascii="Traditional Arabic" w:hAnsi="Traditional Arabic" w:cs="Traditional Arabic"/>
                <w:bCs/>
                <w:sz w:val="28"/>
                <w:szCs w:val="28"/>
                <w:rtl/>
                <w:lang w:bidi="ar-SA"/>
              </w:rPr>
              <w:t>المادّة</w:t>
            </w:r>
          </w:p>
        </w:tc>
        <w:tc>
          <w:tcPr>
            <w:tcW w:w="1900" w:type="dxa"/>
            <w:tcBorders>
              <w:bottom w:val="single" w:sz="4" w:space="0" w:color="auto"/>
            </w:tcBorders>
          </w:tcPr>
          <w:p w:rsidR="00E939BE" w:rsidRPr="00B44B17" w:rsidRDefault="00E939BE" w:rsidP="00520569">
            <w:pPr>
              <w:ind w:left="932" w:hanging="840"/>
              <w:rPr>
                <w:rFonts w:ascii="Traditional Arabic" w:hAnsi="Traditional Arabic" w:cs="Traditional Arabic"/>
                <w:bCs/>
                <w:sz w:val="28"/>
                <w:szCs w:val="28"/>
                <w:rtl/>
                <w:lang w:bidi="ar-SA"/>
              </w:rPr>
            </w:pPr>
            <w:r w:rsidRPr="00B44B17">
              <w:rPr>
                <w:rFonts w:ascii="Traditional Arabic" w:hAnsi="Traditional Arabic" w:cs="Traditional Arabic"/>
                <w:bCs/>
                <w:sz w:val="28"/>
                <w:szCs w:val="28"/>
                <w:rtl/>
                <w:lang w:bidi="ar-SA"/>
              </w:rPr>
              <w:t>درجة حرارة الغليان</w:t>
            </w:r>
          </w:p>
        </w:tc>
      </w:tr>
      <w:tr w:rsidR="00E939BE" w:rsidRPr="00B44B17" w:rsidTr="00520569">
        <w:trPr>
          <w:trHeight w:val="340"/>
        </w:trPr>
        <w:tc>
          <w:tcPr>
            <w:tcW w:w="1900" w:type="dxa"/>
          </w:tcPr>
          <w:p w:rsidR="00E939BE" w:rsidRPr="00B44B17" w:rsidRDefault="00E939BE" w:rsidP="00520569">
            <w:pPr>
              <w:rPr>
                <w:rFonts w:ascii="Traditional Arabic" w:hAnsi="Traditional Arabic" w:cs="Traditional Arabic"/>
                <w:b/>
                <w:sz w:val="28"/>
                <w:szCs w:val="28"/>
                <w:rtl/>
                <w:lang w:bidi="ar-SA"/>
              </w:rPr>
            </w:pPr>
            <w:r w:rsidRPr="00B44B17">
              <w:rPr>
                <w:rFonts w:ascii="Traditional Arabic" w:hAnsi="Traditional Arabic" w:cs="Traditional Arabic"/>
                <w:b/>
                <w:sz w:val="28"/>
                <w:szCs w:val="28"/>
                <w:rtl/>
                <w:lang w:bidi="ar-SA"/>
              </w:rPr>
              <w:t>أستون</w:t>
            </w:r>
          </w:p>
        </w:tc>
        <w:tc>
          <w:tcPr>
            <w:tcW w:w="1900" w:type="dxa"/>
          </w:tcPr>
          <w:p w:rsidR="00E939BE" w:rsidRPr="00B44B17" w:rsidRDefault="00E939BE" w:rsidP="00520569">
            <w:pPr>
              <w:rPr>
                <w:rFonts w:ascii="Traditional Arabic" w:hAnsi="Traditional Arabic" w:cs="Traditional Arabic"/>
                <w:bCs/>
                <w:sz w:val="28"/>
                <w:szCs w:val="28"/>
                <w:lang w:bidi="ar-SA"/>
              </w:rPr>
            </w:pPr>
            <w:r w:rsidRPr="00B44B17">
              <w:rPr>
                <w:rFonts w:ascii="Traditional Arabic" w:hAnsi="Traditional Arabic" w:cs="Traditional Arabic"/>
                <w:bCs/>
                <w:sz w:val="28"/>
                <w:szCs w:val="28"/>
                <w:lang w:bidi="ar-SA"/>
              </w:rPr>
              <w:t>56</w:t>
            </w:r>
            <w:r w:rsidRPr="00B44B17">
              <w:rPr>
                <w:rFonts w:ascii="Traditional Arabic" w:hAnsi="Traditional Arabic" w:cs="Traditional Arabic"/>
                <w:bCs/>
                <w:sz w:val="28"/>
                <w:szCs w:val="28"/>
                <w:vertAlign w:val="superscript"/>
                <w:lang w:bidi="ar-SA"/>
              </w:rPr>
              <w:t>o</w:t>
            </w:r>
            <w:r w:rsidRPr="00B44B17">
              <w:rPr>
                <w:rFonts w:ascii="Traditional Arabic" w:hAnsi="Traditional Arabic" w:cs="Traditional Arabic"/>
                <w:bCs/>
                <w:sz w:val="28"/>
                <w:szCs w:val="28"/>
                <w:lang w:bidi="ar-SA"/>
              </w:rPr>
              <w:t>C</w:t>
            </w:r>
          </w:p>
        </w:tc>
      </w:tr>
      <w:tr w:rsidR="00E939BE" w:rsidRPr="00B44B17" w:rsidTr="00520569">
        <w:trPr>
          <w:trHeight w:val="450"/>
        </w:trPr>
        <w:tc>
          <w:tcPr>
            <w:tcW w:w="1900" w:type="dxa"/>
          </w:tcPr>
          <w:p w:rsidR="00E939BE" w:rsidRPr="00B44B17" w:rsidRDefault="00E939BE" w:rsidP="00520569">
            <w:pPr>
              <w:rPr>
                <w:rFonts w:ascii="Traditional Arabic" w:hAnsi="Traditional Arabic" w:cs="Traditional Arabic"/>
                <w:b/>
                <w:sz w:val="28"/>
                <w:szCs w:val="28"/>
                <w:rtl/>
                <w:lang w:bidi="ar-SA"/>
              </w:rPr>
            </w:pPr>
            <w:r w:rsidRPr="00B44B17">
              <w:rPr>
                <w:rFonts w:ascii="Traditional Arabic" w:hAnsi="Traditional Arabic" w:cs="Traditional Arabic"/>
                <w:b/>
                <w:sz w:val="28"/>
                <w:szCs w:val="28"/>
                <w:rtl/>
                <w:lang w:bidi="ar-SA"/>
              </w:rPr>
              <w:t>كحول (إيثانول)</w:t>
            </w:r>
          </w:p>
        </w:tc>
        <w:tc>
          <w:tcPr>
            <w:tcW w:w="1900" w:type="dxa"/>
          </w:tcPr>
          <w:p w:rsidR="00E939BE" w:rsidRPr="00B44B17" w:rsidRDefault="00E939BE" w:rsidP="00520569">
            <w:pPr>
              <w:rPr>
                <w:rFonts w:ascii="Traditional Arabic" w:hAnsi="Traditional Arabic" w:cs="Traditional Arabic"/>
                <w:bCs/>
                <w:sz w:val="28"/>
                <w:szCs w:val="28"/>
                <w:rtl/>
                <w:lang w:bidi="ar-SA"/>
              </w:rPr>
            </w:pPr>
            <w:r w:rsidRPr="00B44B17">
              <w:rPr>
                <w:rFonts w:ascii="Traditional Arabic" w:hAnsi="Traditional Arabic" w:cs="Traditional Arabic"/>
                <w:bCs/>
                <w:sz w:val="28"/>
                <w:szCs w:val="28"/>
                <w:lang w:bidi="ar-SA"/>
              </w:rPr>
              <w:t>78</w:t>
            </w:r>
            <w:r w:rsidRPr="00B44B17">
              <w:rPr>
                <w:rFonts w:ascii="Traditional Arabic" w:hAnsi="Traditional Arabic" w:cs="Traditional Arabic"/>
                <w:bCs/>
                <w:sz w:val="28"/>
                <w:szCs w:val="28"/>
                <w:vertAlign w:val="superscript"/>
                <w:lang w:bidi="ar-SA"/>
              </w:rPr>
              <w:t>o</w:t>
            </w:r>
            <w:r w:rsidRPr="00B44B17">
              <w:rPr>
                <w:rFonts w:ascii="Traditional Arabic" w:hAnsi="Traditional Arabic" w:cs="Traditional Arabic"/>
                <w:bCs/>
                <w:sz w:val="28"/>
                <w:szCs w:val="28"/>
                <w:lang w:bidi="ar-SA"/>
              </w:rPr>
              <w:t>C</w:t>
            </w:r>
          </w:p>
        </w:tc>
      </w:tr>
      <w:tr w:rsidR="00E939BE" w:rsidRPr="00B44B17" w:rsidTr="00520569">
        <w:trPr>
          <w:trHeight w:val="350"/>
        </w:trPr>
        <w:tc>
          <w:tcPr>
            <w:tcW w:w="1900" w:type="dxa"/>
          </w:tcPr>
          <w:p w:rsidR="00E939BE" w:rsidRPr="00B44B17" w:rsidRDefault="00E939BE" w:rsidP="00520569">
            <w:pPr>
              <w:rPr>
                <w:rFonts w:ascii="Traditional Arabic" w:hAnsi="Traditional Arabic" w:cs="Traditional Arabic"/>
                <w:b/>
                <w:sz w:val="28"/>
                <w:szCs w:val="28"/>
                <w:rtl/>
                <w:lang w:bidi="ar-SA"/>
              </w:rPr>
            </w:pPr>
            <w:r w:rsidRPr="00B44B17">
              <w:rPr>
                <w:rFonts w:ascii="Traditional Arabic" w:hAnsi="Traditional Arabic" w:cs="Traditional Arabic"/>
                <w:b/>
                <w:sz w:val="28"/>
                <w:szCs w:val="28"/>
                <w:rtl/>
                <w:lang w:bidi="ar-SA"/>
              </w:rPr>
              <w:t>ماء (مقطّر)</w:t>
            </w:r>
          </w:p>
        </w:tc>
        <w:tc>
          <w:tcPr>
            <w:tcW w:w="1900" w:type="dxa"/>
          </w:tcPr>
          <w:p w:rsidR="00E939BE" w:rsidRPr="00B44B17" w:rsidRDefault="00E939BE" w:rsidP="00520569">
            <w:pPr>
              <w:rPr>
                <w:rFonts w:ascii="Traditional Arabic" w:hAnsi="Traditional Arabic" w:cs="Traditional Arabic"/>
                <w:bCs/>
                <w:sz w:val="28"/>
                <w:szCs w:val="28"/>
                <w:rtl/>
                <w:lang w:bidi="ar-SA"/>
              </w:rPr>
            </w:pPr>
            <w:r w:rsidRPr="00B44B17">
              <w:rPr>
                <w:rFonts w:ascii="Traditional Arabic" w:hAnsi="Traditional Arabic" w:cs="Traditional Arabic"/>
                <w:bCs/>
                <w:sz w:val="28"/>
                <w:szCs w:val="28"/>
                <w:lang w:bidi="ar-SA"/>
              </w:rPr>
              <w:t>100</w:t>
            </w:r>
            <w:r w:rsidRPr="00B44B17">
              <w:rPr>
                <w:rFonts w:ascii="Traditional Arabic" w:hAnsi="Traditional Arabic" w:cs="Traditional Arabic"/>
                <w:bCs/>
                <w:sz w:val="28"/>
                <w:szCs w:val="28"/>
                <w:vertAlign w:val="superscript"/>
                <w:lang w:bidi="ar-SA"/>
              </w:rPr>
              <w:t>o</w:t>
            </w:r>
            <w:r w:rsidRPr="00B44B17">
              <w:rPr>
                <w:rFonts w:ascii="Traditional Arabic" w:hAnsi="Traditional Arabic" w:cs="Traditional Arabic"/>
                <w:bCs/>
                <w:sz w:val="28"/>
                <w:szCs w:val="28"/>
                <w:lang w:bidi="ar-SA"/>
              </w:rPr>
              <w:t>C</w:t>
            </w:r>
          </w:p>
        </w:tc>
      </w:tr>
    </w:tbl>
    <w:p w:rsidR="00E939BE" w:rsidRPr="00B44B17" w:rsidRDefault="00E939BE" w:rsidP="00E76F58">
      <w:pPr>
        <w:rPr>
          <w:rFonts w:ascii="Traditional Arabic" w:hAnsi="Traditional Arabic" w:cs="Traditional Arabic"/>
          <w:b/>
          <w:sz w:val="28"/>
          <w:szCs w:val="28"/>
          <w:lang w:bidi="ar-SA"/>
        </w:rPr>
      </w:pPr>
    </w:p>
    <w:p w:rsidR="00E939BE" w:rsidRPr="00F446DC" w:rsidRDefault="00E939BE" w:rsidP="00F446DC">
      <w:pPr>
        <w:numPr>
          <w:ilvl w:val="0"/>
          <w:numId w:val="5"/>
        </w:numPr>
        <w:rPr>
          <w:rFonts w:ascii="Traditional Arabic" w:hAnsi="Traditional Arabic" w:cs="Traditional Arabic"/>
          <w:b/>
          <w:sz w:val="28"/>
          <w:szCs w:val="28"/>
          <w:rtl/>
          <w:lang w:bidi="ar-SA"/>
        </w:rPr>
      </w:pPr>
      <w:r w:rsidRPr="00B44B17">
        <w:rPr>
          <w:rFonts w:ascii="Traditional Arabic" w:hAnsi="Traditional Arabic" w:cs="Traditional Arabic"/>
          <w:b/>
          <w:sz w:val="28"/>
          <w:szCs w:val="28"/>
          <w:rtl/>
          <w:lang w:bidi="ar-SA"/>
        </w:rPr>
        <w:t xml:space="preserve">أيّة مادّة تغلي في أقلّ درجة الحرارة؟  </w:t>
      </w:r>
      <w:r w:rsidR="0046506F" w:rsidRPr="00B44B17">
        <w:rPr>
          <w:rFonts w:ascii="Traditional Arabic" w:hAnsi="Traditional Arabic" w:cs="Traditional Arabic"/>
          <w:b/>
          <w:sz w:val="28"/>
          <w:szCs w:val="28"/>
          <w:rtl/>
          <w:lang w:bidi="ar-SA"/>
        </w:rPr>
        <w:t>___________</w:t>
      </w:r>
    </w:p>
    <w:p w:rsidR="00E939BE" w:rsidRPr="00F446DC" w:rsidRDefault="00E939BE" w:rsidP="00F446DC">
      <w:pPr>
        <w:numPr>
          <w:ilvl w:val="0"/>
          <w:numId w:val="5"/>
        </w:numPr>
        <w:rPr>
          <w:rFonts w:ascii="Traditional Arabic" w:hAnsi="Traditional Arabic" w:cs="Traditional Arabic"/>
          <w:b/>
          <w:sz w:val="28"/>
          <w:szCs w:val="28"/>
          <w:lang w:bidi="ar-SA"/>
        </w:rPr>
      </w:pPr>
      <w:r w:rsidRPr="00B44B17">
        <w:rPr>
          <w:rFonts w:ascii="Traditional Arabic" w:hAnsi="Traditional Arabic" w:cs="Traditional Arabic"/>
          <w:b/>
          <w:sz w:val="28"/>
          <w:szCs w:val="28"/>
          <w:rtl/>
          <w:lang w:bidi="ar-SA"/>
        </w:rPr>
        <w:t xml:space="preserve">أيّة مادّة تغلي في أعلى درجة الحرارة؟  </w:t>
      </w:r>
      <w:r w:rsidR="0046506F" w:rsidRPr="00B44B17">
        <w:rPr>
          <w:rFonts w:ascii="Traditional Arabic" w:hAnsi="Traditional Arabic" w:cs="Traditional Arabic"/>
          <w:b/>
          <w:sz w:val="28"/>
          <w:szCs w:val="28"/>
          <w:rtl/>
          <w:lang w:bidi="ar-SA"/>
        </w:rPr>
        <w:t>_____________</w:t>
      </w:r>
    </w:p>
    <w:p w:rsidR="00E76F58" w:rsidRPr="00B44B17" w:rsidRDefault="00E939BE" w:rsidP="00E76F58">
      <w:pPr>
        <w:numPr>
          <w:ilvl w:val="0"/>
          <w:numId w:val="5"/>
        </w:numPr>
        <w:rPr>
          <w:rFonts w:ascii="Traditional Arabic" w:hAnsi="Traditional Arabic" w:cs="Traditional Arabic"/>
          <w:b/>
          <w:sz w:val="28"/>
          <w:szCs w:val="28"/>
          <w:lang w:bidi="ar-SA"/>
        </w:rPr>
      </w:pPr>
      <w:r w:rsidRPr="00B44B17">
        <w:rPr>
          <w:rFonts w:ascii="Traditional Arabic" w:hAnsi="Traditional Arabic" w:cs="Traditional Arabic"/>
          <w:b/>
          <w:sz w:val="28"/>
          <w:szCs w:val="28"/>
          <w:rtl/>
          <w:lang w:bidi="ar-SA"/>
        </w:rPr>
        <w:t xml:space="preserve">أيّ من الموادّ ستكون في الحالة الغازية في درجة حرارة </w:t>
      </w:r>
      <w:r w:rsidRPr="00B44B17">
        <w:rPr>
          <w:rFonts w:ascii="Traditional Arabic" w:hAnsi="Traditional Arabic" w:cs="Traditional Arabic"/>
          <w:bCs/>
          <w:sz w:val="28"/>
          <w:szCs w:val="28"/>
          <w:lang w:bidi="ar-SA"/>
        </w:rPr>
        <w:t>60</w:t>
      </w:r>
      <w:r w:rsidRPr="00B44B17">
        <w:rPr>
          <w:rFonts w:ascii="Traditional Arabic" w:hAnsi="Traditional Arabic" w:cs="Traditional Arabic"/>
          <w:bCs/>
          <w:sz w:val="28"/>
          <w:szCs w:val="28"/>
          <w:vertAlign w:val="superscript"/>
          <w:lang w:bidi="ar-SA"/>
        </w:rPr>
        <w:t>o</w:t>
      </w:r>
      <w:r w:rsidRPr="00B44B17">
        <w:rPr>
          <w:rFonts w:ascii="Traditional Arabic" w:hAnsi="Traditional Arabic" w:cs="Traditional Arabic"/>
          <w:bCs/>
          <w:sz w:val="28"/>
          <w:szCs w:val="28"/>
          <w:lang w:bidi="ar-SA"/>
        </w:rPr>
        <w:t>C</w:t>
      </w:r>
      <w:r w:rsidRPr="00B44B17">
        <w:rPr>
          <w:rFonts w:ascii="Traditional Arabic" w:hAnsi="Traditional Arabic" w:cs="Traditional Arabic"/>
          <w:b/>
          <w:sz w:val="28"/>
          <w:szCs w:val="28"/>
          <w:rtl/>
          <w:lang w:bidi="ar-SA"/>
        </w:rPr>
        <w:t xml:space="preserve">؟  </w:t>
      </w:r>
      <w:r w:rsidR="0046506F" w:rsidRPr="00B44B17">
        <w:rPr>
          <w:rFonts w:ascii="Traditional Arabic" w:hAnsi="Traditional Arabic" w:cs="Traditional Arabic"/>
          <w:b/>
          <w:sz w:val="28"/>
          <w:szCs w:val="28"/>
          <w:rtl/>
          <w:lang w:bidi="ar-SA"/>
        </w:rPr>
        <w:t>____________</w:t>
      </w:r>
      <w:r w:rsidRPr="00B44B17">
        <w:rPr>
          <w:rFonts w:ascii="Traditional Arabic" w:hAnsi="Traditional Arabic" w:cs="Traditional Arabic"/>
          <w:b/>
          <w:sz w:val="28"/>
          <w:szCs w:val="28"/>
          <w:rtl/>
          <w:lang w:bidi="ar-SA"/>
        </w:rPr>
        <w:t xml:space="preserve">  </w:t>
      </w:r>
    </w:p>
    <w:p w:rsidR="00E76F58" w:rsidRPr="00F446DC" w:rsidRDefault="00E76F58" w:rsidP="00E76F58">
      <w:pPr>
        <w:pStyle w:val="a5"/>
        <w:rPr>
          <w:rFonts w:ascii="Traditional Arabic" w:hAnsi="Traditional Arabic" w:cs="Traditional Arabic"/>
          <w:bCs/>
          <w:sz w:val="28"/>
          <w:szCs w:val="28"/>
          <w:rtl/>
          <w:lang w:bidi="ar-SA"/>
        </w:rPr>
      </w:pPr>
    </w:p>
    <w:p w:rsidR="00E939BE" w:rsidRPr="00B44B17" w:rsidRDefault="00E939BE" w:rsidP="00E76F58">
      <w:pPr>
        <w:pStyle w:val="a5"/>
        <w:numPr>
          <w:ilvl w:val="0"/>
          <w:numId w:val="9"/>
        </w:numPr>
        <w:rPr>
          <w:rFonts w:ascii="Traditional Arabic" w:hAnsi="Traditional Arabic" w:cs="Traditional Arabic"/>
          <w:b/>
          <w:sz w:val="28"/>
          <w:szCs w:val="28"/>
          <w:lang w:bidi="ar-SA"/>
        </w:rPr>
      </w:pPr>
      <w:r w:rsidRPr="00B44B17">
        <w:rPr>
          <w:rFonts w:ascii="Traditional Arabic" w:hAnsi="Traditional Arabic" w:cs="Traditional Arabic"/>
          <w:b/>
          <w:sz w:val="28"/>
          <w:szCs w:val="28"/>
          <w:rtl/>
          <w:lang w:bidi="ar-SA"/>
        </w:rPr>
        <w:lastRenderedPageBreak/>
        <w:t>أجرى عدّة طلاّب تجربة لفحص ما الذي يؤثّر على سرعة تبخّر الماء داخل وعاء.</w:t>
      </w:r>
      <w:r w:rsidRPr="00B44B17">
        <w:rPr>
          <w:rFonts w:ascii="Traditional Arabic" w:hAnsi="Traditional Arabic" w:cs="Traditional Arabic"/>
          <w:bCs/>
          <w:sz w:val="28"/>
          <w:szCs w:val="28"/>
          <w:rtl/>
          <w:lang w:bidi="ar-SA"/>
        </w:rPr>
        <w:t xml:space="preserve"> كانت إحدى الفرضيات أنّ كِبَر فوّهة الوعاء يؤثّر على وتيرة التبخّر. </w:t>
      </w:r>
      <w:r w:rsidRPr="00B44B17">
        <w:rPr>
          <w:rFonts w:ascii="Traditional Arabic" w:hAnsi="Traditional Arabic" w:cs="Traditional Arabic"/>
          <w:b/>
          <w:sz w:val="28"/>
          <w:szCs w:val="28"/>
          <w:rtl/>
          <w:lang w:bidi="ar-SA"/>
        </w:rPr>
        <w:t>لفحص هذه الفرضية، أخذ الطلاّب ثلاثة أوعية مختلفة، كم</w:t>
      </w:r>
      <w:r w:rsidR="00E76F58" w:rsidRPr="00B44B17">
        <w:rPr>
          <w:rFonts w:ascii="Traditional Arabic" w:hAnsi="Traditional Arabic" w:cs="Traditional Arabic"/>
          <w:b/>
          <w:sz w:val="28"/>
          <w:szCs w:val="28"/>
          <w:rtl/>
          <w:lang w:bidi="ar-SA"/>
        </w:rPr>
        <w:t xml:space="preserve">ا هو موصوف في الرسم.   </w:t>
      </w:r>
    </w:p>
    <w:p w:rsidR="00E939BE" w:rsidRPr="00B44B17" w:rsidRDefault="00E939BE" w:rsidP="00E939BE">
      <w:pPr>
        <w:ind w:left="932"/>
        <w:jc w:val="center"/>
        <w:rPr>
          <w:rFonts w:ascii="Traditional Arabic" w:hAnsi="Traditional Arabic" w:cs="Traditional Arabic"/>
          <w:b/>
          <w:sz w:val="28"/>
          <w:szCs w:val="28"/>
          <w:rtl/>
        </w:rPr>
      </w:pPr>
      <w:r w:rsidRPr="00B44B17">
        <w:rPr>
          <w:rFonts w:ascii="Traditional Arabic" w:hAnsi="Traditional Arabic" w:cs="Traditional Arabic"/>
          <w:b/>
          <w:sz w:val="28"/>
          <w:szCs w:val="28"/>
          <w:rtl/>
          <w:lang w:eastAsia="en-US"/>
        </w:rPr>
        <w:drawing>
          <wp:inline distT="0" distB="0" distL="0" distR="0" wp14:anchorId="1391EDDE" wp14:editId="605F11B9">
            <wp:extent cx="3619500" cy="1647825"/>
            <wp:effectExtent l="0" t="0" r="0" b="9525"/>
            <wp:docPr id="1" name="תמונה 1" descr="erka1_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ka1_1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1647825"/>
                    </a:xfrm>
                    <a:prstGeom prst="rect">
                      <a:avLst/>
                    </a:prstGeom>
                    <a:noFill/>
                    <a:ln>
                      <a:noFill/>
                    </a:ln>
                  </pic:spPr>
                </pic:pic>
              </a:graphicData>
            </a:graphic>
          </wp:inline>
        </w:drawing>
      </w:r>
    </w:p>
    <w:p w:rsidR="00E939BE" w:rsidRPr="00B44B17" w:rsidRDefault="00E939BE" w:rsidP="00E939BE">
      <w:pPr>
        <w:ind w:left="932"/>
        <w:jc w:val="center"/>
        <w:rPr>
          <w:rFonts w:ascii="Traditional Arabic" w:hAnsi="Traditional Arabic" w:cs="Traditional Arabic"/>
          <w:b/>
          <w:sz w:val="28"/>
          <w:szCs w:val="28"/>
          <w:rtl/>
        </w:rPr>
      </w:pPr>
    </w:p>
    <w:p w:rsidR="00E939BE" w:rsidRPr="00B44B17" w:rsidRDefault="00E939BE" w:rsidP="00E939BE">
      <w:pPr>
        <w:ind w:left="932"/>
        <w:rPr>
          <w:rFonts w:ascii="Traditional Arabic" w:hAnsi="Traditional Arabic" w:cs="Traditional Arabic"/>
          <w:b/>
          <w:sz w:val="28"/>
          <w:szCs w:val="28"/>
          <w:rtl/>
          <w:lang w:bidi="ar-SA"/>
        </w:rPr>
      </w:pPr>
      <w:r w:rsidRPr="00B44B17">
        <w:rPr>
          <w:rFonts w:ascii="Traditional Arabic" w:hAnsi="Traditional Arabic" w:cs="Traditional Arabic"/>
          <w:b/>
          <w:sz w:val="28"/>
          <w:szCs w:val="28"/>
          <w:rtl/>
          <w:lang w:bidi="ar-SA"/>
        </w:rPr>
        <w:t>قام الطلاّب بملء الأوعية بكمّية متساوية من الماء، ووضعوا الأوعية الواحد بجانب الآخر على الطاولة. بعد أربعة أيّام قاس الطلاّب كم سم3 من الماء تبخّرت من كلّ وعاء، وسجّلوا النتائج في الجدول التالي:</w:t>
      </w:r>
    </w:p>
    <w:p w:rsidR="00E939BE" w:rsidRPr="00B44B17" w:rsidRDefault="00E939BE" w:rsidP="00E939BE">
      <w:pPr>
        <w:ind w:left="932"/>
        <w:rPr>
          <w:rFonts w:ascii="Traditional Arabic" w:hAnsi="Traditional Arabic" w:cs="Traditional Arabic"/>
          <w:b/>
          <w:sz w:val="28"/>
          <w:szCs w:val="28"/>
          <w:rtl/>
          <w:lang w:bidi="ar-SA"/>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0"/>
        <w:gridCol w:w="3000"/>
      </w:tblGrid>
      <w:tr w:rsidR="00E939BE" w:rsidRPr="00B44B17" w:rsidTr="00520569">
        <w:trPr>
          <w:trHeight w:val="130"/>
          <w:jc w:val="center"/>
        </w:trPr>
        <w:tc>
          <w:tcPr>
            <w:tcW w:w="2500" w:type="dxa"/>
            <w:shd w:val="clear" w:color="auto" w:fill="E6E6E6"/>
          </w:tcPr>
          <w:p w:rsidR="00E939BE" w:rsidRPr="00B44B17" w:rsidRDefault="00E939BE" w:rsidP="00520569">
            <w:pPr>
              <w:ind w:left="932" w:hanging="640"/>
              <w:jc w:val="center"/>
              <w:rPr>
                <w:rFonts w:ascii="Traditional Arabic" w:hAnsi="Traditional Arabic" w:cs="Traditional Arabic"/>
                <w:bCs/>
                <w:sz w:val="28"/>
                <w:szCs w:val="28"/>
                <w:rtl/>
                <w:lang w:bidi="ar-SA"/>
              </w:rPr>
            </w:pPr>
            <w:r w:rsidRPr="00B44B17">
              <w:rPr>
                <w:rFonts w:ascii="Traditional Arabic" w:hAnsi="Traditional Arabic" w:cs="Traditional Arabic"/>
                <w:bCs/>
                <w:sz w:val="28"/>
                <w:szCs w:val="28"/>
                <w:rtl/>
                <w:lang w:bidi="ar-SA"/>
              </w:rPr>
              <w:t>الوعاء</w:t>
            </w:r>
          </w:p>
        </w:tc>
        <w:tc>
          <w:tcPr>
            <w:tcW w:w="3000" w:type="dxa"/>
            <w:shd w:val="clear" w:color="auto" w:fill="E6E6E6"/>
          </w:tcPr>
          <w:p w:rsidR="00E939BE" w:rsidRPr="00B44B17" w:rsidRDefault="00E939BE" w:rsidP="00520569">
            <w:pPr>
              <w:ind w:left="932" w:hanging="640"/>
              <w:jc w:val="center"/>
              <w:rPr>
                <w:rFonts w:ascii="Traditional Arabic" w:hAnsi="Traditional Arabic" w:cs="Traditional Arabic"/>
                <w:bCs/>
                <w:sz w:val="28"/>
                <w:szCs w:val="28"/>
                <w:rtl/>
                <w:lang w:bidi="ar-SA"/>
              </w:rPr>
            </w:pPr>
            <w:r w:rsidRPr="00B44B17">
              <w:rPr>
                <w:rFonts w:ascii="Traditional Arabic" w:hAnsi="Traditional Arabic" w:cs="Traditional Arabic"/>
                <w:bCs/>
                <w:sz w:val="28"/>
                <w:szCs w:val="28"/>
                <w:rtl/>
                <w:lang w:bidi="ar-SA"/>
              </w:rPr>
              <w:t>كمّية الماء التي تبخّرت</w:t>
            </w:r>
          </w:p>
        </w:tc>
      </w:tr>
      <w:tr w:rsidR="00E939BE" w:rsidRPr="00B44B17" w:rsidTr="00520569">
        <w:trPr>
          <w:trHeight w:val="230"/>
          <w:jc w:val="center"/>
        </w:trPr>
        <w:tc>
          <w:tcPr>
            <w:tcW w:w="2500" w:type="dxa"/>
          </w:tcPr>
          <w:p w:rsidR="00E939BE" w:rsidRPr="00B44B17" w:rsidRDefault="00E939BE" w:rsidP="00520569">
            <w:pPr>
              <w:ind w:left="932" w:hanging="640"/>
              <w:rPr>
                <w:rFonts w:ascii="Traditional Arabic" w:hAnsi="Traditional Arabic" w:cs="Traditional Arabic"/>
                <w:b/>
                <w:sz w:val="28"/>
                <w:szCs w:val="28"/>
                <w:rtl/>
                <w:lang w:bidi="ar-SA"/>
              </w:rPr>
            </w:pPr>
            <w:r w:rsidRPr="00B44B17">
              <w:rPr>
                <w:rFonts w:ascii="Traditional Arabic" w:hAnsi="Traditional Arabic" w:cs="Traditional Arabic"/>
                <w:b/>
                <w:sz w:val="28"/>
                <w:szCs w:val="28"/>
                <w:rtl/>
                <w:lang w:bidi="ar-SA"/>
              </w:rPr>
              <w:t>الوعاء 1: كأس</w:t>
            </w:r>
          </w:p>
        </w:tc>
        <w:tc>
          <w:tcPr>
            <w:tcW w:w="3000" w:type="dxa"/>
          </w:tcPr>
          <w:p w:rsidR="00E939BE" w:rsidRPr="00B44B17" w:rsidRDefault="00F446DC" w:rsidP="00F446DC">
            <w:pPr>
              <w:jc w:val="both"/>
              <w:rPr>
                <w:rFonts w:ascii="Traditional Arabic" w:hAnsi="Traditional Arabic" w:cs="Traditional Arabic"/>
                <w:b/>
                <w:sz w:val="28"/>
                <w:szCs w:val="28"/>
                <w:rtl/>
                <w:lang w:bidi="ar-SA"/>
              </w:rPr>
            </w:pPr>
            <w:r>
              <w:rPr>
                <w:rFonts w:ascii="Traditional Arabic" w:hAnsi="Traditional Arabic" w:cs="Traditional Arabic" w:hint="cs"/>
                <w:b/>
                <w:sz w:val="28"/>
                <w:szCs w:val="28"/>
                <w:rtl/>
                <w:lang w:bidi="ar-SA"/>
              </w:rPr>
              <w:t>5</w:t>
            </w:r>
            <w:r w:rsidR="00E939BE" w:rsidRPr="00B44B17">
              <w:rPr>
                <w:rFonts w:ascii="Traditional Arabic" w:hAnsi="Traditional Arabic" w:cs="Traditional Arabic"/>
                <w:b/>
                <w:sz w:val="28"/>
                <w:szCs w:val="28"/>
                <w:rtl/>
                <w:lang w:bidi="ar-SA"/>
              </w:rPr>
              <w:t xml:space="preserve"> سم3</w:t>
            </w:r>
          </w:p>
        </w:tc>
      </w:tr>
      <w:tr w:rsidR="00E939BE" w:rsidRPr="00B44B17" w:rsidTr="00520569">
        <w:trPr>
          <w:trHeight w:val="330"/>
          <w:jc w:val="center"/>
        </w:trPr>
        <w:tc>
          <w:tcPr>
            <w:tcW w:w="2500" w:type="dxa"/>
          </w:tcPr>
          <w:p w:rsidR="00E939BE" w:rsidRPr="00B44B17" w:rsidRDefault="00E939BE" w:rsidP="00520569">
            <w:pPr>
              <w:ind w:left="932" w:hanging="640"/>
              <w:rPr>
                <w:rFonts w:ascii="Traditional Arabic" w:hAnsi="Traditional Arabic" w:cs="Traditional Arabic"/>
                <w:b/>
                <w:sz w:val="28"/>
                <w:szCs w:val="28"/>
                <w:rtl/>
                <w:lang w:bidi="ar-SA"/>
              </w:rPr>
            </w:pPr>
            <w:r w:rsidRPr="00B44B17">
              <w:rPr>
                <w:rFonts w:ascii="Traditional Arabic" w:hAnsi="Traditional Arabic" w:cs="Traditional Arabic"/>
                <w:b/>
                <w:sz w:val="28"/>
                <w:szCs w:val="28"/>
                <w:rtl/>
                <w:lang w:bidi="ar-SA"/>
              </w:rPr>
              <w:t>الوعاء 2: طبق</w:t>
            </w:r>
          </w:p>
        </w:tc>
        <w:tc>
          <w:tcPr>
            <w:tcW w:w="3000" w:type="dxa"/>
          </w:tcPr>
          <w:p w:rsidR="00E939BE" w:rsidRPr="00B44B17" w:rsidRDefault="00F446DC" w:rsidP="00F446DC">
            <w:pPr>
              <w:rPr>
                <w:rFonts w:ascii="Traditional Arabic" w:hAnsi="Traditional Arabic" w:cs="Traditional Arabic"/>
                <w:b/>
                <w:sz w:val="28"/>
                <w:szCs w:val="28"/>
                <w:rtl/>
                <w:lang w:bidi="ar-SA"/>
              </w:rPr>
            </w:pPr>
            <w:r>
              <w:rPr>
                <w:rFonts w:ascii="Traditional Arabic" w:hAnsi="Traditional Arabic" w:cs="Traditional Arabic" w:hint="cs"/>
                <w:b/>
                <w:sz w:val="28"/>
                <w:szCs w:val="28"/>
                <w:rtl/>
                <w:lang w:bidi="ar-SA"/>
              </w:rPr>
              <w:t>15</w:t>
            </w:r>
            <w:r w:rsidR="00E939BE" w:rsidRPr="00B44B17">
              <w:rPr>
                <w:rFonts w:ascii="Traditional Arabic" w:hAnsi="Traditional Arabic" w:cs="Traditional Arabic"/>
                <w:b/>
                <w:sz w:val="28"/>
                <w:szCs w:val="28"/>
                <w:rtl/>
                <w:lang w:bidi="ar-SA"/>
              </w:rPr>
              <w:t xml:space="preserve"> سم3</w:t>
            </w:r>
          </w:p>
        </w:tc>
      </w:tr>
      <w:tr w:rsidR="00E939BE" w:rsidRPr="00B44B17" w:rsidTr="00520569">
        <w:trPr>
          <w:trHeight w:val="430"/>
          <w:jc w:val="center"/>
        </w:trPr>
        <w:tc>
          <w:tcPr>
            <w:tcW w:w="2500" w:type="dxa"/>
          </w:tcPr>
          <w:p w:rsidR="00E939BE" w:rsidRPr="00B44B17" w:rsidRDefault="00E939BE" w:rsidP="00520569">
            <w:pPr>
              <w:ind w:left="932" w:hanging="640"/>
              <w:rPr>
                <w:rFonts w:ascii="Traditional Arabic" w:hAnsi="Traditional Arabic" w:cs="Traditional Arabic"/>
                <w:b/>
                <w:sz w:val="28"/>
                <w:szCs w:val="28"/>
                <w:rtl/>
                <w:lang w:bidi="ar-SA"/>
              </w:rPr>
            </w:pPr>
            <w:r w:rsidRPr="00B44B17">
              <w:rPr>
                <w:rFonts w:ascii="Traditional Arabic" w:hAnsi="Traditional Arabic" w:cs="Traditional Arabic"/>
                <w:b/>
                <w:sz w:val="28"/>
                <w:szCs w:val="28"/>
                <w:rtl/>
                <w:lang w:bidi="ar-SA"/>
              </w:rPr>
              <w:t>الوعاء 3: أنبوب مدرّج</w:t>
            </w:r>
          </w:p>
        </w:tc>
        <w:tc>
          <w:tcPr>
            <w:tcW w:w="3000" w:type="dxa"/>
          </w:tcPr>
          <w:p w:rsidR="00E939BE" w:rsidRPr="00B44B17" w:rsidRDefault="00F446DC" w:rsidP="00F446DC">
            <w:pPr>
              <w:rPr>
                <w:rFonts w:ascii="Traditional Arabic" w:hAnsi="Traditional Arabic" w:cs="Traditional Arabic"/>
                <w:b/>
                <w:sz w:val="28"/>
                <w:szCs w:val="28"/>
                <w:rtl/>
                <w:lang w:bidi="ar-SA"/>
              </w:rPr>
            </w:pPr>
            <w:r>
              <w:rPr>
                <w:rFonts w:ascii="Traditional Arabic" w:hAnsi="Traditional Arabic" w:cs="Traditional Arabic" w:hint="cs"/>
                <w:b/>
                <w:sz w:val="28"/>
                <w:szCs w:val="28"/>
                <w:rtl/>
                <w:lang w:bidi="ar-SA"/>
              </w:rPr>
              <w:t>1</w:t>
            </w:r>
            <w:r w:rsidR="00E939BE" w:rsidRPr="00B44B17">
              <w:rPr>
                <w:rFonts w:ascii="Traditional Arabic" w:hAnsi="Traditional Arabic" w:cs="Traditional Arabic"/>
                <w:b/>
                <w:sz w:val="28"/>
                <w:szCs w:val="28"/>
                <w:rtl/>
                <w:lang w:bidi="ar-SA"/>
              </w:rPr>
              <w:t xml:space="preserve"> سم3</w:t>
            </w:r>
          </w:p>
        </w:tc>
      </w:tr>
    </w:tbl>
    <w:p w:rsidR="001D3E11" w:rsidRDefault="00E939BE" w:rsidP="001D3E11">
      <w:pPr>
        <w:rPr>
          <w:rFonts w:ascii="Traditional Arabic" w:hAnsi="Traditional Arabic" w:cs="Traditional Arabic" w:hint="cs"/>
          <w:bCs/>
          <w:sz w:val="28"/>
          <w:szCs w:val="28"/>
          <w:rtl/>
          <w:lang w:bidi="ar-SA"/>
        </w:rPr>
      </w:pPr>
      <w:r w:rsidRPr="00B44B17">
        <w:rPr>
          <w:rFonts w:ascii="Traditional Arabic" w:hAnsi="Traditional Arabic" w:cs="Traditional Arabic"/>
          <w:bCs/>
          <w:sz w:val="28"/>
          <w:szCs w:val="28"/>
          <w:rtl/>
          <w:lang w:bidi="ar-SA"/>
        </w:rPr>
        <w:t xml:space="preserve">  </w:t>
      </w:r>
    </w:p>
    <w:p w:rsidR="001D3E11" w:rsidRPr="001D3E11" w:rsidRDefault="001D3E11" w:rsidP="001D3E11">
      <w:pPr>
        <w:rPr>
          <w:rFonts w:ascii="Traditional Arabic" w:hAnsi="Traditional Arabic" w:cs="Traditional Arabic" w:hint="cs"/>
          <w:bCs/>
          <w:sz w:val="28"/>
          <w:szCs w:val="28"/>
          <w:lang w:bidi="ar-SA"/>
        </w:rPr>
      </w:pPr>
      <w:r>
        <w:rPr>
          <w:rFonts w:ascii="Traditional Arabic" w:hAnsi="Traditional Arabic" w:cs="Traditional Arabic" w:hint="cs"/>
          <w:bCs/>
          <w:sz w:val="28"/>
          <w:szCs w:val="28"/>
          <w:rtl/>
          <w:lang w:bidi="ar-SA"/>
        </w:rPr>
        <w:t xml:space="preserve">أ. </w:t>
      </w:r>
      <w:r w:rsidR="00E939BE" w:rsidRPr="001D3E11">
        <w:rPr>
          <w:rFonts w:ascii="Traditional Arabic" w:hAnsi="Traditional Arabic" w:cs="Traditional Arabic" w:hint="cs"/>
          <w:b/>
          <w:sz w:val="28"/>
          <w:szCs w:val="28"/>
          <w:rtl/>
          <w:lang w:bidi="ar-SA"/>
        </w:rPr>
        <w:t>حسب</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نتائج</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التجربة،</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من</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أيّ</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وعاء</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تبخّر</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الماء</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بأكبر</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سرعة؟</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علّلوا</w:t>
      </w:r>
      <w:r w:rsidR="00E939BE" w:rsidRPr="001D3E11">
        <w:rPr>
          <w:rFonts w:ascii="Traditional Arabic" w:hAnsi="Traditional Arabic" w:cs="Traditional Arabic"/>
          <w:b/>
          <w:sz w:val="28"/>
          <w:szCs w:val="28"/>
          <w:rtl/>
          <w:lang w:bidi="ar-SA"/>
        </w:rPr>
        <w:t>.</w:t>
      </w:r>
    </w:p>
    <w:p w:rsidR="001D3E11" w:rsidRPr="001D3E11" w:rsidRDefault="002C155B" w:rsidP="001D3E11">
      <w:pPr>
        <w:rPr>
          <w:rFonts w:ascii="Traditional Arabic" w:hAnsi="Traditional Arabic" w:cs="Traditional Arabic" w:hint="cs"/>
          <w:b/>
          <w:sz w:val="28"/>
          <w:szCs w:val="28"/>
          <w:rtl/>
          <w:lang w:bidi="ar-SA"/>
        </w:rPr>
      </w:pPr>
      <w:r w:rsidRPr="001D3E11">
        <w:rPr>
          <w:rFonts w:ascii="Traditional Arabic" w:hAnsi="Traditional Arabic" w:cs="Traditional Arabic"/>
          <w:b/>
          <w:sz w:val="28"/>
          <w:szCs w:val="28"/>
          <w:rtl/>
        </w:rPr>
        <w:t>____________________________</w:t>
      </w:r>
      <w:r w:rsidRPr="001D3E11">
        <w:rPr>
          <w:rFonts w:ascii="Traditional Arabic" w:hAnsi="Traditional Arabic" w:cs="Traditional Arabic" w:hint="cs"/>
          <w:b/>
          <w:sz w:val="28"/>
          <w:szCs w:val="28"/>
          <w:rtl/>
        </w:rPr>
        <w:t>_____</w:t>
      </w:r>
      <w:r w:rsidRPr="001D3E11">
        <w:rPr>
          <w:rFonts w:ascii="Traditional Arabic" w:hAnsi="Traditional Arabic" w:cs="Traditional Arabic"/>
          <w:b/>
          <w:sz w:val="28"/>
          <w:szCs w:val="28"/>
          <w:rtl/>
        </w:rPr>
        <w:t>______________</w:t>
      </w:r>
      <w:r w:rsidR="001D3E11">
        <w:rPr>
          <w:rFonts w:ascii="Traditional Arabic" w:hAnsi="Traditional Arabic" w:cs="Traditional Arabic" w:hint="cs"/>
          <w:b/>
          <w:sz w:val="28"/>
          <w:szCs w:val="28"/>
          <w:rtl/>
          <w:lang w:bidi="ar-SA"/>
        </w:rPr>
        <w:t>______</w:t>
      </w:r>
    </w:p>
    <w:p w:rsidR="0039220C" w:rsidRDefault="001D3E11" w:rsidP="001D3E11">
      <w:pPr>
        <w:rPr>
          <w:rFonts w:ascii="Traditional Arabic" w:hAnsi="Traditional Arabic" w:cs="Traditional Arabic" w:hint="cs"/>
          <w:b/>
          <w:sz w:val="28"/>
          <w:szCs w:val="28"/>
          <w:rtl/>
          <w:lang w:bidi="ar-SA"/>
        </w:rPr>
      </w:pPr>
      <w:r>
        <w:rPr>
          <w:rFonts w:ascii="Traditional Arabic" w:hAnsi="Traditional Arabic" w:cs="Traditional Arabic" w:hint="cs"/>
          <w:b/>
          <w:sz w:val="28"/>
          <w:szCs w:val="28"/>
          <w:rtl/>
          <w:lang w:bidi="ar-SA"/>
        </w:rPr>
        <w:t xml:space="preserve">ب. </w:t>
      </w:r>
      <w:r w:rsidR="00E939BE" w:rsidRPr="001D3E11">
        <w:rPr>
          <w:rFonts w:ascii="Traditional Arabic" w:hAnsi="Traditional Arabic" w:cs="Traditional Arabic" w:hint="cs"/>
          <w:b/>
          <w:sz w:val="28"/>
          <w:szCs w:val="28"/>
          <w:rtl/>
          <w:lang w:bidi="ar-SA"/>
        </w:rPr>
        <w:t>لماذا</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حرص</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الطلاّب</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خلال</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التجربة</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على</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وضع</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الأوعية</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في</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نفس</w:t>
      </w:r>
      <w:r w:rsidR="00E939BE" w:rsidRPr="001D3E11">
        <w:rPr>
          <w:rFonts w:ascii="Traditional Arabic" w:hAnsi="Traditional Arabic" w:cs="Traditional Arabic"/>
          <w:b/>
          <w:sz w:val="28"/>
          <w:szCs w:val="28"/>
          <w:rtl/>
          <w:lang w:bidi="ar-SA"/>
        </w:rPr>
        <w:t xml:space="preserve"> </w:t>
      </w:r>
      <w:r w:rsidR="00E939BE" w:rsidRPr="001D3E11">
        <w:rPr>
          <w:rFonts w:ascii="Traditional Arabic" w:hAnsi="Traditional Arabic" w:cs="Traditional Arabic" w:hint="cs"/>
          <w:b/>
          <w:sz w:val="28"/>
          <w:szCs w:val="28"/>
          <w:rtl/>
          <w:lang w:bidi="ar-SA"/>
        </w:rPr>
        <w:t>المكان؟</w:t>
      </w:r>
    </w:p>
    <w:p w:rsidR="001D3E11" w:rsidRDefault="001D3E11" w:rsidP="001D3E11">
      <w:pPr>
        <w:rPr>
          <w:rFonts w:ascii="Traditional Arabic" w:hAnsi="Traditional Arabic" w:cs="Traditional Arabic" w:hint="cs"/>
          <w:b/>
          <w:sz w:val="28"/>
          <w:szCs w:val="28"/>
          <w:rtl/>
          <w:lang w:bidi="ar-SA"/>
        </w:rPr>
      </w:pPr>
      <w:r>
        <w:rPr>
          <w:rFonts w:ascii="Traditional Arabic" w:hAnsi="Traditional Arabic" w:cs="Traditional Arabic" w:hint="cs"/>
          <w:b/>
          <w:sz w:val="28"/>
          <w:szCs w:val="28"/>
          <w:rtl/>
          <w:lang w:bidi="ar-SA"/>
        </w:rPr>
        <w:t>_____________________________________________________</w:t>
      </w:r>
    </w:p>
    <w:p w:rsidR="001D3E11" w:rsidRDefault="001D3E11" w:rsidP="001D3E11">
      <w:pPr>
        <w:rPr>
          <w:rFonts w:ascii="Traditional Arabic" w:hAnsi="Traditional Arabic" w:cs="Traditional Arabic" w:hint="cs"/>
          <w:b/>
          <w:sz w:val="28"/>
          <w:szCs w:val="28"/>
          <w:rtl/>
          <w:lang w:bidi="ar-SA"/>
        </w:rPr>
      </w:pPr>
      <w:r>
        <w:rPr>
          <w:rFonts w:ascii="Traditional Arabic" w:hAnsi="Traditional Arabic" w:cs="Traditional Arabic" w:hint="cs"/>
          <w:b/>
          <w:sz w:val="28"/>
          <w:szCs w:val="28"/>
          <w:rtl/>
          <w:lang w:bidi="ar-SA"/>
        </w:rPr>
        <w:t xml:space="preserve">ج. </w:t>
      </w:r>
      <w:r w:rsidR="00E939BE" w:rsidRPr="00B44B17">
        <w:rPr>
          <w:rFonts w:ascii="Traditional Arabic" w:hAnsi="Traditional Arabic" w:cs="Traditional Arabic"/>
          <w:b/>
          <w:sz w:val="28"/>
          <w:szCs w:val="28"/>
          <w:rtl/>
          <w:lang w:bidi="ar-SA"/>
        </w:rPr>
        <w:t>هل تلائم نتائج التجرب</w:t>
      </w:r>
      <w:r>
        <w:rPr>
          <w:rFonts w:ascii="Traditional Arabic" w:hAnsi="Traditional Arabic" w:cs="Traditional Arabic"/>
          <w:b/>
          <w:sz w:val="28"/>
          <w:szCs w:val="28"/>
          <w:rtl/>
          <w:lang w:bidi="ar-SA"/>
        </w:rPr>
        <w:t>ة فرضية الطلاّب؟ اشرحوا إجابتكم</w:t>
      </w:r>
      <w:r>
        <w:rPr>
          <w:rFonts w:ascii="Traditional Arabic" w:hAnsi="Traditional Arabic" w:cs="Traditional Arabic" w:hint="cs"/>
          <w:b/>
          <w:sz w:val="28"/>
          <w:szCs w:val="28"/>
          <w:rtl/>
          <w:lang w:bidi="ar-SA"/>
        </w:rPr>
        <w:t>.</w:t>
      </w:r>
    </w:p>
    <w:p w:rsidR="001D3E11" w:rsidRDefault="001D3E11" w:rsidP="001D3E11">
      <w:pPr>
        <w:rPr>
          <w:rFonts w:ascii="Traditional Arabic" w:hAnsi="Traditional Arabic" w:cs="Traditional Arabic" w:hint="cs"/>
          <w:b/>
          <w:sz w:val="28"/>
          <w:szCs w:val="28"/>
          <w:rtl/>
          <w:lang w:bidi="ar-SA"/>
        </w:rPr>
      </w:pPr>
      <w:r>
        <w:rPr>
          <w:rFonts w:ascii="Traditional Arabic" w:hAnsi="Traditional Arabic" w:cs="Traditional Arabic" w:hint="cs"/>
          <w:b/>
          <w:sz w:val="28"/>
          <w:szCs w:val="28"/>
          <w:rtl/>
          <w:lang w:bidi="ar-SA"/>
        </w:rPr>
        <w:t>_____________________________________________________</w:t>
      </w:r>
    </w:p>
    <w:p w:rsidR="001D3E11" w:rsidRDefault="001D3E11" w:rsidP="001D3E11">
      <w:pPr>
        <w:rPr>
          <w:rFonts w:ascii="Traditional Arabic" w:hAnsi="Traditional Arabic" w:cs="Traditional Arabic" w:hint="cs"/>
          <w:b/>
          <w:sz w:val="28"/>
          <w:szCs w:val="28"/>
          <w:rtl/>
          <w:lang w:bidi="ar-SA"/>
        </w:rPr>
      </w:pPr>
    </w:p>
    <w:p w:rsidR="00EC5DD2" w:rsidRPr="002C155B" w:rsidRDefault="00EC5DD2" w:rsidP="00EC5DD2">
      <w:pPr>
        <w:tabs>
          <w:tab w:val="right" w:pos="9026"/>
        </w:tabs>
        <w:jc w:val="both"/>
        <w:rPr>
          <w:rFonts w:ascii="Traditional Arabic" w:hAnsi="Traditional Arabic" w:cs="Traditional Arabic"/>
          <w:bCs/>
          <w:sz w:val="28"/>
          <w:szCs w:val="28"/>
          <w:rtl/>
          <w:lang w:bidi="ar-SA"/>
        </w:rPr>
      </w:pPr>
      <w:r w:rsidRPr="002C155B">
        <w:rPr>
          <w:rFonts w:ascii="Traditional Arabic" w:hAnsi="Traditional Arabic" w:cs="Traditional Arabic"/>
          <w:bCs/>
          <w:sz w:val="28"/>
          <w:szCs w:val="28"/>
          <w:rtl/>
          <w:lang w:bidi="ar-SA"/>
        </w:rPr>
        <w:t>7-</w:t>
      </w:r>
      <w:r w:rsidRPr="002C155B">
        <w:rPr>
          <w:rFonts w:ascii="Traditional Arabic" w:hAnsi="Traditional Arabic" w:cs="Traditional Arabic"/>
          <w:bCs/>
          <w:noProof w:val="0"/>
          <w:sz w:val="28"/>
          <w:szCs w:val="28"/>
          <w:rtl/>
          <w:lang w:eastAsia="en-US" w:bidi="ar-SA"/>
        </w:rPr>
        <w:t xml:space="preserve"> </w:t>
      </w:r>
      <w:r w:rsidRPr="002C155B">
        <w:rPr>
          <w:rFonts w:ascii="Traditional Arabic" w:hAnsi="Traditional Arabic" w:cs="Traditional Arabic"/>
          <w:bCs/>
          <w:sz w:val="28"/>
          <w:szCs w:val="28"/>
          <w:rtl/>
          <w:lang w:bidi="ar-SA"/>
        </w:rPr>
        <w:t>اية عملية علينا اجرائها من اجل تنفيذ الفعاليات التالية – التسخين- ام التبريد-</w:t>
      </w:r>
    </w:p>
    <w:p w:rsidR="00EC5DD2" w:rsidRPr="002C155B" w:rsidRDefault="00EC5DD2" w:rsidP="00EC5DD2">
      <w:pPr>
        <w:tabs>
          <w:tab w:val="right" w:pos="9026"/>
        </w:tabs>
        <w:jc w:val="both"/>
        <w:rPr>
          <w:rFonts w:ascii="Traditional Arabic" w:hAnsi="Traditional Arabic" w:cs="Traditional Arabic"/>
          <w:b/>
          <w:sz w:val="28"/>
          <w:szCs w:val="28"/>
          <w:rtl/>
          <w:lang w:bidi="ar-SA"/>
        </w:rPr>
      </w:pPr>
      <w:r w:rsidRPr="00B44B17">
        <w:rPr>
          <w:rFonts w:ascii="Traditional Arabic" w:hAnsi="Traditional Arabic" w:cs="Traditional Arabic"/>
          <w:bCs/>
          <w:sz w:val="28"/>
          <w:szCs w:val="28"/>
          <w:rtl/>
          <w:lang w:bidi="ar-SA"/>
        </w:rPr>
        <w:t xml:space="preserve"> اكمل العملية الملائمة للجمل الاتية:</w:t>
      </w:r>
    </w:p>
    <w:p w:rsidR="001D3E11" w:rsidRDefault="00EC5DD2" w:rsidP="001D3E11">
      <w:pPr>
        <w:pStyle w:val="a5"/>
        <w:numPr>
          <w:ilvl w:val="0"/>
          <w:numId w:val="15"/>
        </w:numPr>
        <w:tabs>
          <w:tab w:val="right" w:pos="9026"/>
        </w:tabs>
        <w:ind w:right="720"/>
        <w:jc w:val="both"/>
        <w:rPr>
          <w:rFonts w:ascii="Traditional Arabic" w:hAnsi="Traditional Arabic" w:cs="Traditional Arabic" w:hint="cs"/>
          <w:b/>
          <w:sz w:val="28"/>
          <w:szCs w:val="28"/>
          <w:lang w:bidi="ar-SA"/>
        </w:rPr>
      </w:pPr>
      <w:r w:rsidRPr="001D3E11">
        <w:rPr>
          <w:rFonts w:ascii="Traditional Arabic" w:hAnsi="Traditional Arabic" w:cs="Traditional Arabic" w:hint="cs"/>
          <w:b/>
          <w:sz w:val="28"/>
          <w:szCs w:val="28"/>
          <w:rtl/>
          <w:lang w:bidi="ar-SA"/>
        </w:rPr>
        <w:t>لكي</w:t>
      </w:r>
      <w:r w:rsidRPr="001D3E11">
        <w:rPr>
          <w:rFonts w:ascii="Traditional Arabic" w:hAnsi="Traditional Arabic" w:cs="Traditional Arabic"/>
          <w:b/>
          <w:sz w:val="28"/>
          <w:szCs w:val="28"/>
          <w:rtl/>
          <w:lang w:bidi="ar-SA"/>
        </w:rPr>
        <w:t xml:space="preserve"> </w:t>
      </w:r>
      <w:r w:rsidRPr="001D3E11">
        <w:rPr>
          <w:rFonts w:ascii="Traditional Arabic" w:hAnsi="Traditional Arabic" w:cs="Traditional Arabic" w:hint="cs"/>
          <w:b/>
          <w:sz w:val="28"/>
          <w:szCs w:val="28"/>
          <w:rtl/>
          <w:lang w:bidi="ar-SA"/>
        </w:rPr>
        <w:t>نحول</w:t>
      </w:r>
      <w:r w:rsidRPr="001D3E11">
        <w:rPr>
          <w:rFonts w:ascii="Traditional Arabic" w:hAnsi="Traditional Arabic" w:cs="Traditional Arabic"/>
          <w:b/>
          <w:sz w:val="28"/>
          <w:szCs w:val="28"/>
          <w:rtl/>
          <w:lang w:bidi="ar-SA"/>
        </w:rPr>
        <w:t xml:space="preserve"> </w:t>
      </w:r>
      <w:r w:rsidRPr="001D3E11">
        <w:rPr>
          <w:rFonts w:ascii="Traditional Arabic" w:hAnsi="Traditional Arabic" w:cs="Traditional Arabic" w:hint="cs"/>
          <w:b/>
          <w:sz w:val="28"/>
          <w:szCs w:val="28"/>
          <w:rtl/>
          <w:lang w:bidi="ar-SA"/>
        </w:rPr>
        <w:t>الثلج</w:t>
      </w:r>
      <w:r w:rsidRPr="001D3E11">
        <w:rPr>
          <w:rFonts w:ascii="Traditional Arabic" w:hAnsi="Traditional Arabic" w:cs="Traditional Arabic"/>
          <w:b/>
          <w:sz w:val="28"/>
          <w:szCs w:val="28"/>
          <w:rtl/>
          <w:lang w:bidi="ar-SA"/>
        </w:rPr>
        <w:t xml:space="preserve"> </w:t>
      </w:r>
      <w:r w:rsidRPr="001D3E11">
        <w:rPr>
          <w:rFonts w:ascii="Traditional Arabic" w:hAnsi="Traditional Arabic" w:cs="Traditional Arabic" w:hint="cs"/>
          <w:b/>
          <w:sz w:val="28"/>
          <w:szCs w:val="28"/>
          <w:rtl/>
          <w:lang w:bidi="ar-SA"/>
        </w:rPr>
        <w:t>الى</w:t>
      </w:r>
      <w:r w:rsidRPr="001D3E11">
        <w:rPr>
          <w:rFonts w:ascii="Traditional Arabic" w:hAnsi="Traditional Arabic" w:cs="Traditional Arabic"/>
          <w:b/>
          <w:sz w:val="28"/>
          <w:szCs w:val="28"/>
          <w:rtl/>
          <w:lang w:bidi="ar-SA"/>
        </w:rPr>
        <w:t xml:space="preserve"> </w:t>
      </w:r>
      <w:r w:rsidRPr="001D3E11">
        <w:rPr>
          <w:rFonts w:ascii="Traditional Arabic" w:hAnsi="Traditional Arabic" w:cs="Traditional Arabic" w:hint="cs"/>
          <w:b/>
          <w:sz w:val="28"/>
          <w:szCs w:val="28"/>
          <w:rtl/>
          <w:lang w:bidi="ar-SA"/>
        </w:rPr>
        <w:t>ماء</w:t>
      </w:r>
      <w:r w:rsidRPr="001D3E11">
        <w:rPr>
          <w:rFonts w:ascii="Traditional Arabic" w:hAnsi="Traditional Arabic" w:cs="Traditional Arabic"/>
          <w:b/>
          <w:sz w:val="28"/>
          <w:szCs w:val="28"/>
          <w:rtl/>
          <w:lang w:bidi="ar-SA"/>
        </w:rPr>
        <w:t xml:space="preserve"> </w:t>
      </w:r>
      <w:r w:rsidRPr="001D3E11">
        <w:rPr>
          <w:rFonts w:ascii="Traditional Arabic" w:hAnsi="Traditional Arabic" w:cs="Traditional Arabic" w:hint="cs"/>
          <w:b/>
          <w:sz w:val="28"/>
          <w:szCs w:val="28"/>
          <w:rtl/>
          <w:lang w:bidi="ar-SA"/>
        </w:rPr>
        <w:t>سائل</w:t>
      </w:r>
      <w:r w:rsidRPr="001D3E11">
        <w:rPr>
          <w:rFonts w:ascii="Traditional Arabic" w:hAnsi="Traditional Arabic" w:cs="Traditional Arabic"/>
          <w:b/>
          <w:sz w:val="28"/>
          <w:szCs w:val="28"/>
          <w:rtl/>
          <w:lang w:bidi="ar-SA"/>
        </w:rPr>
        <w:t xml:space="preserve">  </w:t>
      </w:r>
      <w:r w:rsidRPr="001D3E11">
        <w:rPr>
          <w:rFonts w:ascii="Traditional Arabic" w:hAnsi="Traditional Arabic" w:cs="Traditional Arabic" w:hint="cs"/>
          <w:b/>
          <w:sz w:val="28"/>
          <w:szCs w:val="28"/>
          <w:rtl/>
          <w:lang w:bidi="ar-SA"/>
        </w:rPr>
        <w:t>علينا</w:t>
      </w:r>
      <w:r w:rsidRPr="001D3E11">
        <w:rPr>
          <w:rFonts w:ascii="Traditional Arabic" w:hAnsi="Traditional Arabic" w:cs="Traditional Arabic"/>
          <w:b/>
          <w:sz w:val="28"/>
          <w:szCs w:val="28"/>
          <w:rtl/>
          <w:lang w:bidi="ar-SA"/>
        </w:rPr>
        <w:t xml:space="preserve"> </w:t>
      </w:r>
      <w:r w:rsidRPr="001D3E11">
        <w:rPr>
          <w:rFonts w:ascii="Traditional Arabic" w:hAnsi="Traditional Arabic" w:cs="Traditional Arabic" w:hint="cs"/>
          <w:b/>
          <w:sz w:val="28"/>
          <w:szCs w:val="28"/>
          <w:rtl/>
          <w:lang w:bidi="ar-SA"/>
        </w:rPr>
        <w:t>ان</w:t>
      </w:r>
      <w:r w:rsidRPr="001D3E11">
        <w:rPr>
          <w:rFonts w:ascii="Traditional Arabic" w:hAnsi="Traditional Arabic" w:cs="Traditional Arabic"/>
          <w:b/>
          <w:sz w:val="28"/>
          <w:szCs w:val="28"/>
          <w:rtl/>
          <w:lang w:bidi="ar-SA"/>
        </w:rPr>
        <w:t xml:space="preserve"> -----------  </w:t>
      </w:r>
      <w:r w:rsidRPr="001D3E11">
        <w:rPr>
          <w:rFonts w:ascii="Traditional Arabic" w:hAnsi="Traditional Arabic" w:cs="Traditional Arabic" w:hint="cs"/>
          <w:b/>
          <w:sz w:val="28"/>
          <w:szCs w:val="28"/>
          <w:rtl/>
          <w:lang w:bidi="ar-SA"/>
        </w:rPr>
        <w:t>الثلج</w:t>
      </w:r>
    </w:p>
    <w:p w:rsidR="001D3E11" w:rsidRDefault="00EC5DD2" w:rsidP="001D3E11">
      <w:pPr>
        <w:pStyle w:val="a5"/>
        <w:numPr>
          <w:ilvl w:val="0"/>
          <w:numId w:val="15"/>
        </w:numPr>
        <w:tabs>
          <w:tab w:val="right" w:pos="9026"/>
        </w:tabs>
        <w:ind w:right="720"/>
        <w:jc w:val="both"/>
        <w:rPr>
          <w:rFonts w:ascii="Traditional Arabic" w:hAnsi="Traditional Arabic" w:cs="Traditional Arabic" w:hint="cs"/>
          <w:b/>
          <w:sz w:val="28"/>
          <w:szCs w:val="28"/>
          <w:lang w:bidi="ar-SA"/>
        </w:rPr>
      </w:pPr>
      <w:r w:rsidRPr="001D3E11">
        <w:rPr>
          <w:rFonts w:ascii="Traditional Arabic" w:hAnsi="Traditional Arabic" w:cs="Traditional Arabic"/>
          <w:b/>
          <w:sz w:val="28"/>
          <w:szCs w:val="28"/>
          <w:rtl/>
          <w:lang w:bidi="ar-SA"/>
        </w:rPr>
        <w:t>لتحويل البخار الى ماء علينا ان --------------   البخار</w:t>
      </w:r>
    </w:p>
    <w:p w:rsidR="001D3E11" w:rsidRDefault="00EC5DD2" w:rsidP="001D3E11">
      <w:pPr>
        <w:pStyle w:val="a5"/>
        <w:numPr>
          <w:ilvl w:val="0"/>
          <w:numId w:val="15"/>
        </w:numPr>
        <w:tabs>
          <w:tab w:val="right" w:pos="9026"/>
        </w:tabs>
        <w:ind w:right="720"/>
        <w:jc w:val="both"/>
        <w:rPr>
          <w:rFonts w:ascii="Traditional Arabic" w:hAnsi="Traditional Arabic" w:cs="Traditional Arabic" w:hint="cs"/>
          <w:b/>
          <w:sz w:val="28"/>
          <w:szCs w:val="28"/>
          <w:lang w:bidi="ar-SA"/>
        </w:rPr>
      </w:pPr>
      <w:r w:rsidRPr="001D3E11">
        <w:rPr>
          <w:rFonts w:ascii="Traditional Arabic" w:hAnsi="Traditional Arabic" w:cs="Traditional Arabic"/>
          <w:b/>
          <w:sz w:val="28"/>
          <w:szCs w:val="28"/>
          <w:rtl/>
          <w:lang w:bidi="ar-SA"/>
        </w:rPr>
        <w:t>لتحويل الماء الى ثلج علينا ان ----------------  الماء</w:t>
      </w:r>
    </w:p>
    <w:p w:rsidR="001D3E11" w:rsidRDefault="00EC5DD2" w:rsidP="001D3E11">
      <w:pPr>
        <w:pStyle w:val="a5"/>
        <w:numPr>
          <w:ilvl w:val="0"/>
          <w:numId w:val="15"/>
        </w:numPr>
        <w:tabs>
          <w:tab w:val="right" w:pos="9026"/>
        </w:tabs>
        <w:ind w:right="720"/>
        <w:jc w:val="both"/>
        <w:rPr>
          <w:rFonts w:ascii="Traditional Arabic" w:hAnsi="Traditional Arabic" w:cs="Traditional Arabic" w:hint="cs"/>
          <w:b/>
          <w:sz w:val="28"/>
          <w:szCs w:val="28"/>
          <w:lang w:bidi="ar-SA"/>
        </w:rPr>
      </w:pPr>
      <w:r w:rsidRPr="001D3E11">
        <w:rPr>
          <w:rFonts w:ascii="Traditional Arabic" w:hAnsi="Traditional Arabic" w:cs="Traditional Arabic"/>
          <w:b/>
          <w:sz w:val="28"/>
          <w:szCs w:val="28"/>
          <w:rtl/>
          <w:lang w:bidi="ar-SA"/>
        </w:rPr>
        <w:t>لتحويل الماء الى بخار علينا ان ---------------  الماء</w:t>
      </w:r>
    </w:p>
    <w:p w:rsidR="001D3E11" w:rsidRDefault="00EC5DD2" w:rsidP="001D3E11">
      <w:pPr>
        <w:pStyle w:val="a5"/>
        <w:numPr>
          <w:ilvl w:val="0"/>
          <w:numId w:val="15"/>
        </w:numPr>
        <w:tabs>
          <w:tab w:val="right" w:pos="9026"/>
        </w:tabs>
        <w:ind w:right="720"/>
        <w:jc w:val="both"/>
        <w:rPr>
          <w:rFonts w:ascii="Traditional Arabic" w:hAnsi="Traditional Arabic" w:cs="Traditional Arabic" w:hint="cs"/>
          <w:b/>
          <w:sz w:val="28"/>
          <w:szCs w:val="28"/>
          <w:lang w:bidi="ar-SA"/>
        </w:rPr>
      </w:pPr>
      <w:r w:rsidRPr="001D3E11">
        <w:rPr>
          <w:rFonts w:ascii="Traditional Arabic" w:hAnsi="Traditional Arabic" w:cs="Traditional Arabic"/>
          <w:b/>
          <w:sz w:val="28"/>
          <w:szCs w:val="28"/>
          <w:rtl/>
          <w:lang w:bidi="ar-SA"/>
        </w:rPr>
        <w:t>لتحويل الثلج الى بخار علينا ان ---------- الثلج والاستمرار --------  الماء</w:t>
      </w:r>
    </w:p>
    <w:p w:rsidR="00EC5DD2" w:rsidRPr="001D3E11" w:rsidRDefault="00EC5DD2" w:rsidP="001D3E11">
      <w:pPr>
        <w:pStyle w:val="a5"/>
        <w:numPr>
          <w:ilvl w:val="0"/>
          <w:numId w:val="15"/>
        </w:numPr>
        <w:tabs>
          <w:tab w:val="right" w:pos="9026"/>
        </w:tabs>
        <w:ind w:right="720"/>
        <w:jc w:val="both"/>
        <w:rPr>
          <w:rFonts w:ascii="Traditional Arabic" w:hAnsi="Traditional Arabic" w:cs="Traditional Arabic"/>
          <w:b/>
          <w:sz w:val="28"/>
          <w:szCs w:val="28"/>
          <w:rtl/>
          <w:lang w:bidi="ar-SA"/>
        </w:rPr>
      </w:pPr>
      <w:r w:rsidRPr="001D3E11">
        <w:rPr>
          <w:rFonts w:ascii="Traditional Arabic" w:hAnsi="Traditional Arabic" w:cs="Traditional Arabic"/>
          <w:b/>
          <w:sz w:val="28"/>
          <w:szCs w:val="28"/>
          <w:rtl/>
          <w:lang w:bidi="ar-SA"/>
        </w:rPr>
        <w:lastRenderedPageBreak/>
        <w:t>لتحويل بخار الماء لثلج يجب ان ----------- البخار والاستمرار ------</w:t>
      </w:r>
    </w:p>
    <w:p w:rsidR="001D3E11" w:rsidRDefault="00EC5DD2" w:rsidP="001D3E11">
      <w:pPr>
        <w:pBdr>
          <w:bottom w:val="dotted" w:sz="24" w:space="0" w:color="auto"/>
        </w:pBdr>
        <w:tabs>
          <w:tab w:val="right" w:pos="9026"/>
        </w:tabs>
        <w:jc w:val="both"/>
        <w:rPr>
          <w:rFonts w:ascii="Traditional Arabic" w:hAnsi="Traditional Arabic" w:cstheme="minorBidi" w:hint="cs"/>
          <w:b/>
          <w:sz w:val="28"/>
          <w:szCs w:val="28"/>
          <w:rtl/>
        </w:rPr>
      </w:pPr>
      <w:r w:rsidRPr="002C155B">
        <w:rPr>
          <w:rFonts w:ascii="Traditional Arabic" w:hAnsi="Traditional Arabic" w:cs="Traditional Arabic"/>
          <w:b/>
          <w:sz w:val="28"/>
          <w:szCs w:val="28"/>
          <w:rtl/>
          <w:lang w:bidi="ar-SA"/>
        </w:rPr>
        <w:t xml:space="preserve">    الماء</w:t>
      </w:r>
    </w:p>
    <w:p w:rsidR="001D3E11" w:rsidRDefault="001D3E11" w:rsidP="001D3E11">
      <w:pPr>
        <w:pBdr>
          <w:bottom w:val="dotted" w:sz="24" w:space="0" w:color="auto"/>
        </w:pBdr>
        <w:tabs>
          <w:tab w:val="right" w:pos="9026"/>
        </w:tabs>
        <w:jc w:val="both"/>
        <w:rPr>
          <w:rFonts w:ascii="Traditional Arabic" w:hAnsi="Traditional Arabic" w:cstheme="minorBidi" w:hint="cs"/>
          <w:b/>
          <w:sz w:val="28"/>
          <w:szCs w:val="28"/>
          <w:rtl/>
        </w:rPr>
      </w:pPr>
    </w:p>
    <w:p w:rsidR="00810AA3" w:rsidRDefault="001D3E11" w:rsidP="001D3E11">
      <w:pPr>
        <w:pBdr>
          <w:bottom w:val="dotted" w:sz="24" w:space="0" w:color="auto"/>
        </w:pBdr>
        <w:tabs>
          <w:tab w:val="right" w:pos="9026"/>
        </w:tabs>
        <w:jc w:val="both"/>
        <w:rPr>
          <w:rFonts w:ascii="Traditional Arabic" w:hAnsi="Traditional Arabic" w:cs="Traditional Arabic" w:hint="cs"/>
          <w:bCs/>
          <w:sz w:val="28"/>
          <w:szCs w:val="28"/>
          <w:rtl/>
          <w:lang w:bidi="ar-SA"/>
        </w:rPr>
      </w:pPr>
      <w:r w:rsidRPr="00B44B17">
        <w:rPr>
          <w:rFonts w:ascii="Traditional Arabic" w:hAnsi="Traditional Arabic" w:cs="Traditional Arabic"/>
          <w:b/>
          <w:sz w:val="28"/>
          <w:szCs w:val="28"/>
          <w:lang w:bidi="ar-SA"/>
        </w:rPr>
        <w:drawing>
          <wp:anchor distT="0" distB="0" distL="114300" distR="114300" simplePos="0" relativeHeight="251658240" behindDoc="0" locked="0" layoutInCell="1" allowOverlap="1" wp14:anchorId="4CE2E599" wp14:editId="378EF49A">
            <wp:simplePos x="0" y="0"/>
            <wp:positionH relativeFrom="column">
              <wp:posOffset>-219075</wp:posOffset>
            </wp:positionH>
            <wp:positionV relativeFrom="paragraph">
              <wp:posOffset>90170</wp:posOffset>
            </wp:positionV>
            <wp:extent cx="581025" cy="1295400"/>
            <wp:effectExtent l="0" t="0" r="9525" b="0"/>
            <wp:wrapSquare wrapText="bothSides"/>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1295400"/>
                    </a:xfrm>
                    <a:prstGeom prst="rect">
                      <a:avLst/>
                    </a:prstGeom>
                    <a:noFill/>
                  </pic:spPr>
                </pic:pic>
              </a:graphicData>
            </a:graphic>
            <wp14:sizeRelH relativeFrom="page">
              <wp14:pctWidth>0</wp14:pctWidth>
            </wp14:sizeRelH>
            <wp14:sizeRelV relativeFrom="page">
              <wp14:pctHeight>0</wp14:pctHeight>
            </wp14:sizeRelV>
          </wp:anchor>
        </w:drawing>
      </w:r>
      <w:r w:rsidRPr="001D3E11">
        <w:rPr>
          <w:rFonts w:ascii="Traditional Arabic" w:hAnsi="Traditional Arabic" w:cstheme="minorBidi" w:hint="cs"/>
          <w:bCs/>
          <w:sz w:val="28"/>
          <w:szCs w:val="28"/>
          <w:rtl/>
        </w:rPr>
        <w:t xml:space="preserve">8- </w:t>
      </w:r>
      <w:r w:rsidR="00810AA3" w:rsidRPr="001D3E11">
        <w:rPr>
          <w:rFonts w:ascii="Traditional Arabic" w:hAnsi="Traditional Arabic" w:cs="Traditional Arabic"/>
          <w:bCs/>
          <w:sz w:val="28"/>
          <w:szCs w:val="28"/>
          <w:rtl/>
          <w:lang w:bidi="ar-SA"/>
        </w:rPr>
        <w:t>أمامك رسم لأداة قياس تسمى أنبوب مدرج</w:t>
      </w:r>
      <w:r>
        <w:rPr>
          <w:rFonts w:ascii="Traditional Arabic" w:hAnsi="Traditional Arabic" w:cs="Traditional Arabic"/>
          <w:bCs/>
          <w:sz w:val="28"/>
          <w:szCs w:val="28"/>
          <w:lang w:bidi="ar-SA"/>
        </w:rPr>
        <w:t xml:space="preserve"> </w:t>
      </w:r>
      <w:r w:rsidR="00810AA3" w:rsidRPr="001D3E11">
        <w:rPr>
          <w:rFonts w:ascii="Traditional Arabic" w:hAnsi="Traditional Arabic" w:cs="Traditional Arabic"/>
          <w:bCs/>
          <w:sz w:val="28"/>
          <w:szCs w:val="28"/>
          <w:rtl/>
        </w:rPr>
        <w:t>.</w:t>
      </w:r>
    </w:p>
    <w:p w:rsidR="001D3E11" w:rsidRPr="001D3E11" w:rsidRDefault="001D3E11" w:rsidP="001D3E11">
      <w:pPr>
        <w:pBdr>
          <w:bottom w:val="dotted" w:sz="24" w:space="0" w:color="auto"/>
        </w:pBdr>
        <w:tabs>
          <w:tab w:val="right" w:pos="9026"/>
        </w:tabs>
        <w:jc w:val="both"/>
        <w:rPr>
          <w:rFonts w:ascii="Traditional Arabic" w:hAnsi="Traditional Arabic" w:cs="Traditional Arabic"/>
          <w:b/>
          <w:sz w:val="28"/>
          <w:szCs w:val="28"/>
          <w:rtl/>
        </w:rPr>
      </w:pPr>
      <w:r>
        <w:rPr>
          <w:rFonts w:ascii="Traditional Arabic" w:hAnsi="Traditional Arabic" w:cs="Traditional Arabic" w:hint="cs"/>
          <w:b/>
          <w:sz w:val="28"/>
          <w:szCs w:val="28"/>
          <w:rtl/>
          <w:lang w:bidi="ar-SA"/>
        </w:rPr>
        <w:t xml:space="preserve">أ. أكتبوا: </w:t>
      </w:r>
      <w:r w:rsidRPr="001D3E11">
        <w:rPr>
          <w:rFonts w:ascii="Traditional Arabic" w:hAnsi="Traditional Arabic" w:cs="Traditional Arabic" w:hint="cs"/>
          <w:b/>
          <w:sz w:val="28"/>
          <w:szCs w:val="28"/>
          <w:rtl/>
          <w:lang w:bidi="ar-SA"/>
        </w:rPr>
        <w:t>لما</w:t>
      </w:r>
      <w:r w:rsidRPr="001D3E11">
        <w:rPr>
          <w:rFonts w:ascii="Traditional Arabic" w:hAnsi="Traditional Arabic" w:cs="Traditional Arabic"/>
          <w:b/>
          <w:sz w:val="28"/>
          <w:szCs w:val="28"/>
          <w:rtl/>
          <w:lang w:bidi="ar-SA"/>
        </w:rPr>
        <w:t xml:space="preserve"> </w:t>
      </w:r>
      <w:r w:rsidRPr="001D3E11">
        <w:rPr>
          <w:rFonts w:ascii="Traditional Arabic" w:hAnsi="Traditional Arabic" w:cs="Traditional Arabic" w:hint="cs"/>
          <w:b/>
          <w:sz w:val="28"/>
          <w:szCs w:val="28"/>
          <w:rtl/>
          <w:lang w:bidi="ar-SA"/>
        </w:rPr>
        <w:t>تستعمل</w:t>
      </w:r>
      <w:r w:rsidRPr="001D3E11">
        <w:rPr>
          <w:rFonts w:ascii="Traditional Arabic" w:hAnsi="Traditional Arabic" w:cs="Traditional Arabic"/>
          <w:b/>
          <w:sz w:val="28"/>
          <w:szCs w:val="28"/>
          <w:rtl/>
          <w:lang w:bidi="ar-SA"/>
        </w:rPr>
        <w:t xml:space="preserve"> </w:t>
      </w:r>
      <w:r w:rsidRPr="001D3E11">
        <w:rPr>
          <w:rFonts w:ascii="Traditional Arabic" w:hAnsi="Traditional Arabic" w:cs="Traditional Arabic" w:hint="cs"/>
          <w:b/>
          <w:sz w:val="28"/>
          <w:szCs w:val="28"/>
          <w:rtl/>
          <w:lang w:bidi="ar-SA"/>
        </w:rPr>
        <w:t>أداة</w:t>
      </w:r>
      <w:r w:rsidRPr="001D3E11">
        <w:rPr>
          <w:rFonts w:ascii="Traditional Arabic" w:hAnsi="Traditional Arabic" w:cs="Traditional Arabic"/>
          <w:b/>
          <w:sz w:val="28"/>
          <w:szCs w:val="28"/>
          <w:rtl/>
          <w:lang w:bidi="ar-SA"/>
        </w:rPr>
        <w:t xml:space="preserve"> </w:t>
      </w:r>
      <w:r w:rsidRPr="001D3E11">
        <w:rPr>
          <w:rFonts w:ascii="Traditional Arabic" w:hAnsi="Traditional Arabic" w:cs="Traditional Arabic" w:hint="cs"/>
          <w:b/>
          <w:sz w:val="28"/>
          <w:szCs w:val="28"/>
          <w:rtl/>
          <w:lang w:bidi="ar-SA"/>
        </w:rPr>
        <w:t>القياس</w:t>
      </w:r>
      <w:r w:rsidRPr="001D3E11">
        <w:rPr>
          <w:rFonts w:ascii="Traditional Arabic" w:hAnsi="Traditional Arabic" w:cs="Traditional Arabic"/>
          <w:b/>
          <w:sz w:val="28"/>
          <w:szCs w:val="28"/>
          <w:rtl/>
          <w:lang w:bidi="ar-SA"/>
        </w:rPr>
        <w:t xml:space="preserve"> </w:t>
      </w:r>
      <w:r w:rsidRPr="001D3E11">
        <w:rPr>
          <w:rFonts w:ascii="Traditional Arabic" w:hAnsi="Traditional Arabic" w:cs="Traditional Arabic" w:hint="cs"/>
          <w:b/>
          <w:sz w:val="28"/>
          <w:szCs w:val="28"/>
          <w:rtl/>
          <w:lang w:bidi="ar-SA"/>
        </w:rPr>
        <w:t>هذه؟</w:t>
      </w:r>
      <w:r w:rsidRPr="001D3E11">
        <w:rPr>
          <w:rFonts w:ascii="Traditional Arabic" w:hAnsi="Traditional Arabic" w:cs="Traditional Arabic"/>
          <w:b/>
          <w:sz w:val="28"/>
          <w:szCs w:val="28"/>
          <w:rtl/>
          <w:lang w:bidi="ar-SA"/>
        </w:rPr>
        <w:t>___________</w:t>
      </w:r>
    </w:p>
    <w:p w:rsidR="001D3E11" w:rsidRPr="001D3E11" w:rsidRDefault="001D3E11" w:rsidP="001D3E11">
      <w:pPr>
        <w:pBdr>
          <w:bottom w:val="dotted" w:sz="24" w:space="0" w:color="auto"/>
        </w:pBdr>
        <w:tabs>
          <w:tab w:val="right" w:pos="9026"/>
        </w:tabs>
        <w:jc w:val="both"/>
        <w:rPr>
          <w:rFonts w:ascii="Traditional Arabic" w:hAnsi="Traditional Arabic" w:cs="Traditional Arabic"/>
          <w:b/>
          <w:sz w:val="28"/>
          <w:szCs w:val="28"/>
          <w:lang w:bidi="ar-SA"/>
        </w:rPr>
      </w:pPr>
      <w:r>
        <w:rPr>
          <w:rFonts w:ascii="Traditional Arabic" w:hAnsi="Traditional Arabic" w:cs="Traditional Arabic" w:hint="cs"/>
          <w:b/>
          <w:sz w:val="28"/>
          <w:szCs w:val="28"/>
          <w:rtl/>
          <w:lang w:bidi="ar-SA"/>
        </w:rPr>
        <w:t xml:space="preserve">ب. </w:t>
      </w:r>
      <w:r w:rsidRPr="001D3E11">
        <w:rPr>
          <w:rFonts w:ascii="Traditional Arabic" w:hAnsi="Traditional Arabic" w:cs="Traditional Arabic"/>
          <w:b/>
          <w:sz w:val="28"/>
          <w:szCs w:val="28"/>
          <w:rtl/>
          <w:lang w:bidi="ar-SA"/>
        </w:rPr>
        <w:t>ما هي وحدة القياس المستعملة في أداة القياس</w:t>
      </w:r>
      <w:r w:rsidRPr="001D3E11">
        <w:rPr>
          <w:rFonts w:ascii="Traditional Arabic" w:hAnsi="Traditional Arabic" w:cs="Traditional Arabic"/>
          <w:b/>
          <w:sz w:val="28"/>
          <w:szCs w:val="28"/>
          <w:lang w:bidi="ar-SA"/>
        </w:rPr>
        <w:t xml:space="preserve"> </w:t>
      </w:r>
      <w:r w:rsidRPr="001D3E11">
        <w:rPr>
          <w:rFonts w:ascii="Traditional Arabic" w:hAnsi="Traditional Arabic" w:cs="Traditional Arabic"/>
          <w:b/>
          <w:sz w:val="28"/>
          <w:szCs w:val="28"/>
          <w:rtl/>
          <w:lang w:bidi="ar-SA"/>
        </w:rPr>
        <w:t>هذه؟________________.</w:t>
      </w:r>
    </w:p>
    <w:p w:rsidR="001D3E11" w:rsidRPr="001D3E11" w:rsidRDefault="001D3E11" w:rsidP="001D3E11">
      <w:pPr>
        <w:pBdr>
          <w:bottom w:val="dotted" w:sz="24" w:space="0" w:color="auto"/>
        </w:pBdr>
        <w:tabs>
          <w:tab w:val="right" w:pos="9026"/>
        </w:tabs>
        <w:jc w:val="both"/>
        <w:rPr>
          <w:rFonts w:ascii="Traditional Arabic" w:hAnsi="Traditional Arabic" w:cs="Traditional Arabic"/>
          <w:b/>
          <w:sz w:val="28"/>
          <w:szCs w:val="28"/>
          <w:lang w:bidi="ar-SA"/>
        </w:rPr>
      </w:pPr>
      <w:r>
        <w:rPr>
          <w:rFonts w:ascii="Traditional Arabic" w:hAnsi="Traditional Arabic" w:cs="Traditional Arabic" w:hint="cs"/>
          <w:b/>
          <w:sz w:val="28"/>
          <w:szCs w:val="28"/>
          <w:rtl/>
          <w:lang w:bidi="ar-SA"/>
        </w:rPr>
        <w:t xml:space="preserve">ج. </w:t>
      </w:r>
      <w:r w:rsidRPr="001D3E11">
        <w:rPr>
          <w:rFonts w:ascii="Traditional Arabic" w:hAnsi="Traditional Arabic" w:cs="Traditional Arabic" w:hint="cs"/>
          <w:b/>
          <w:sz w:val="28"/>
          <w:szCs w:val="28"/>
          <w:rtl/>
          <w:lang w:bidi="ar-SA"/>
        </w:rPr>
        <w:t xml:space="preserve">احط بدائرة  -  نقول :  كيلو غرام حليب  ام  لتر حليب </w:t>
      </w:r>
    </w:p>
    <w:p w:rsidR="001D3E11" w:rsidRPr="001D3E11" w:rsidRDefault="001D3E11" w:rsidP="001D3E11">
      <w:pPr>
        <w:pBdr>
          <w:bottom w:val="dotted" w:sz="24" w:space="0" w:color="auto"/>
        </w:pBdr>
        <w:tabs>
          <w:tab w:val="right" w:pos="9026"/>
        </w:tabs>
        <w:jc w:val="both"/>
        <w:rPr>
          <w:rFonts w:ascii="Traditional Arabic" w:hAnsi="Traditional Arabic" w:cs="Traditional Arabic" w:hint="cs"/>
          <w:b/>
          <w:sz w:val="28"/>
          <w:szCs w:val="28"/>
          <w:rtl/>
          <w:lang w:bidi="ar-SA"/>
        </w:rPr>
      </w:pPr>
    </w:p>
    <w:p w:rsidR="001D3E11" w:rsidRDefault="001D3E11" w:rsidP="001D3E11">
      <w:pPr>
        <w:pBdr>
          <w:bottom w:val="dotted" w:sz="24" w:space="0" w:color="auto"/>
        </w:pBdr>
        <w:tabs>
          <w:tab w:val="right" w:pos="9026"/>
        </w:tabs>
        <w:jc w:val="both"/>
        <w:rPr>
          <w:rFonts w:ascii="Traditional Arabic" w:hAnsi="Traditional Arabic" w:cs="Traditional Arabic"/>
          <w:bCs/>
          <w:sz w:val="28"/>
          <w:szCs w:val="28"/>
          <w:rtl/>
          <w:lang w:bidi="ar-SA"/>
        </w:rPr>
      </w:pPr>
      <w:bookmarkStart w:id="0" w:name="_GoBack"/>
      <w:bookmarkEnd w:id="0"/>
    </w:p>
    <w:sectPr w:rsidR="001D3E11" w:rsidSect="00447B4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B0B" w:rsidRDefault="00C81B0B" w:rsidP="0039220C">
      <w:r>
        <w:separator/>
      </w:r>
    </w:p>
  </w:endnote>
  <w:endnote w:type="continuationSeparator" w:id="0">
    <w:p w:rsidR="00C81B0B" w:rsidRDefault="00C81B0B" w:rsidP="0039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B0B" w:rsidRDefault="00C81B0B" w:rsidP="0039220C">
      <w:r>
        <w:separator/>
      </w:r>
    </w:p>
  </w:footnote>
  <w:footnote w:type="continuationSeparator" w:id="0">
    <w:p w:rsidR="00C81B0B" w:rsidRDefault="00C81B0B" w:rsidP="00392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A0182"/>
    <w:multiLevelType w:val="hybridMultilevel"/>
    <w:tmpl w:val="52C01CD0"/>
    <w:lvl w:ilvl="0" w:tplc="8186582E">
      <w:start w:val="1"/>
      <w:numFmt w:val="decimal"/>
      <w:lvlText w:val="%1-"/>
      <w:lvlJc w:val="left"/>
      <w:pPr>
        <w:ind w:left="1832" w:hanging="360"/>
      </w:pPr>
      <w:rPr>
        <w:rFonts w:hint="default"/>
      </w:rPr>
    </w:lvl>
    <w:lvl w:ilvl="1" w:tplc="04090019" w:tentative="1">
      <w:start w:val="1"/>
      <w:numFmt w:val="lowerLetter"/>
      <w:lvlText w:val="%2."/>
      <w:lvlJc w:val="left"/>
      <w:pPr>
        <w:ind w:left="2552" w:hanging="360"/>
      </w:pPr>
    </w:lvl>
    <w:lvl w:ilvl="2" w:tplc="0409001B" w:tentative="1">
      <w:start w:val="1"/>
      <w:numFmt w:val="lowerRoman"/>
      <w:lvlText w:val="%3."/>
      <w:lvlJc w:val="right"/>
      <w:pPr>
        <w:ind w:left="3272" w:hanging="180"/>
      </w:pPr>
    </w:lvl>
    <w:lvl w:ilvl="3" w:tplc="0409000F" w:tentative="1">
      <w:start w:val="1"/>
      <w:numFmt w:val="decimal"/>
      <w:lvlText w:val="%4."/>
      <w:lvlJc w:val="left"/>
      <w:pPr>
        <w:ind w:left="3992" w:hanging="360"/>
      </w:pPr>
    </w:lvl>
    <w:lvl w:ilvl="4" w:tplc="04090019" w:tentative="1">
      <w:start w:val="1"/>
      <w:numFmt w:val="lowerLetter"/>
      <w:lvlText w:val="%5."/>
      <w:lvlJc w:val="left"/>
      <w:pPr>
        <w:ind w:left="4712" w:hanging="360"/>
      </w:pPr>
    </w:lvl>
    <w:lvl w:ilvl="5" w:tplc="0409001B" w:tentative="1">
      <w:start w:val="1"/>
      <w:numFmt w:val="lowerRoman"/>
      <w:lvlText w:val="%6."/>
      <w:lvlJc w:val="right"/>
      <w:pPr>
        <w:ind w:left="5432" w:hanging="180"/>
      </w:pPr>
    </w:lvl>
    <w:lvl w:ilvl="6" w:tplc="0409000F" w:tentative="1">
      <w:start w:val="1"/>
      <w:numFmt w:val="decimal"/>
      <w:lvlText w:val="%7."/>
      <w:lvlJc w:val="left"/>
      <w:pPr>
        <w:ind w:left="6152" w:hanging="360"/>
      </w:pPr>
    </w:lvl>
    <w:lvl w:ilvl="7" w:tplc="04090019" w:tentative="1">
      <w:start w:val="1"/>
      <w:numFmt w:val="lowerLetter"/>
      <w:lvlText w:val="%8."/>
      <w:lvlJc w:val="left"/>
      <w:pPr>
        <w:ind w:left="6872" w:hanging="360"/>
      </w:pPr>
    </w:lvl>
    <w:lvl w:ilvl="8" w:tplc="0409001B" w:tentative="1">
      <w:start w:val="1"/>
      <w:numFmt w:val="lowerRoman"/>
      <w:lvlText w:val="%9."/>
      <w:lvlJc w:val="right"/>
      <w:pPr>
        <w:ind w:left="7592" w:hanging="180"/>
      </w:pPr>
    </w:lvl>
  </w:abstractNum>
  <w:abstractNum w:abstractNumId="1">
    <w:nsid w:val="0CBC273F"/>
    <w:multiLevelType w:val="hybridMultilevel"/>
    <w:tmpl w:val="42B6BBB0"/>
    <w:lvl w:ilvl="0" w:tplc="4CFCC738">
      <w:start w:val="1"/>
      <w:numFmt w:val="arabicAbjad"/>
      <w:lvlText w:val="%1."/>
      <w:lvlJc w:val="left"/>
      <w:pPr>
        <w:tabs>
          <w:tab w:val="num" w:pos="1472"/>
        </w:tabs>
        <w:ind w:left="1472" w:hanging="360"/>
      </w:pPr>
      <w:rPr>
        <w:rFonts w:cs="Traditional Arabic" w:hint="default"/>
        <w:sz w:val="28"/>
        <w:szCs w:val="28"/>
      </w:rPr>
    </w:lvl>
    <w:lvl w:ilvl="1" w:tplc="CF300842">
      <w:start w:val="1"/>
      <w:numFmt w:val="decimal"/>
      <w:lvlText w:val="%2."/>
      <w:lvlJc w:val="left"/>
      <w:pPr>
        <w:tabs>
          <w:tab w:val="num" w:pos="1440"/>
        </w:tabs>
        <w:ind w:left="1440" w:hanging="360"/>
      </w:pPr>
      <w:rPr>
        <w:rFonts w:ascii="Times New Roman" w:hAnsi="Times New Roman" w:cs="Times New Roman" w:hint="default"/>
        <w:b/>
        <w:bCs w:val="0"/>
        <w:sz w:val="24"/>
        <w:szCs w:val="24"/>
      </w:rPr>
    </w:lvl>
    <w:lvl w:ilvl="2" w:tplc="04090001">
      <w:start w:val="1"/>
      <w:numFmt w:val="bullet"/>
      <w:lvlText w:val=""/>
      <w:lvlJc w:val="left"/>
      <w:pPr>
        <w:tabs>
          <w:tab w:val="num" w:pos="2340"/>
        </w:tabs>
        <w:ind w:left="2340" w:hanging="360"/>
      </w:pPr>
      <w:rPr>
        <w:rFonts w:ascii="Symbol" w:hAnsi="Symbol" w:hint="default"/>
        <w:sz w:val="28"/>
        <w:szCs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A81138"/>
    <w:multiLevelType w:val="hybridMultilevel"/>
    <w:tmpl w:val="770A3A9E"/>
    <w:lvl w:ilvl="0" w:tplc="4CFCC738">
      <w:start w:val="1"/>
      <w:numFmt w:val="arabicAbjad"/>
      <w:lvlText w:val="%1."/>
      <w:lvlJc w:val="left"/>
      <w:pPr>
        <w:ind w:left="720" w:hanging="360"/>
      </w:pPr>
      <w:rPr>
        <w:rFonts w:cs="Traditional Arabic"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C80483"/>
    <w:multiLevelType w:val="hybridMultilevel"/>
    <w:tmpl w:val="6A0A8978"/>
    <w:lvl w:ilvl="0" w:tplc="658C0DD0">
      <w:start w:val="6"/>
      <w:numFmt w:val="decimal"/>
      <w:lvlText w:val="%1-"/>
      <w:lvlJc w:val="left"/>
      <w:pPr>
        <w:ind w:left="960" w:hanging="360"/>
      </w:pPr>
      <w:rPr>
        <w:rFonts w:hint="default"/>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2DE25FF4"/>
    <w:multiLevelType w:val="hybridMultilevel"/>
    <w:tmpl w:val="B982310C"/>
    <w:lvl w:ilvl="0" w:tplc="4CFCC738">
      <w:start w:val="1"/>
      <w:numFmt w:val="arabicAbjad"/>
      <w:lvlText w:val="%1."/>
      <w:lvlJc w:val="left"/>
      <w:pPr>
        <w:ind w:left="720" w:hanging="360"/>
      </w:pPr>
      <w:rPr>
        <w:rFonts w:cs="Traditional Arabic"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6149B4"/>
    <w:multiLevelType w:val="hybridMultilevel"/>
    <w:tmpl w:val="627A57BA"/>
    <w:lvl w:ilvl="0" w:tplc="A4B09574">
      <w:start w:val="1"/>
      <w:numFmt w:val="arabicAlpha"/>
      <w:lvlText w:val="%1."/>
      <w:lvlJc w:val="left"/>
      <w:pPr>
        <w:tabs>
          <w:tab w:val="num" w:pos="720"/>
        </w:tabs>
        <w:ind w:left="720" w:righ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F52F3D"/>
    <w:multiLevelType w:val="hybridMultilevel"/>
    <w:tmpl w:val="C740976C"/>
    <w:lvl w:ilvl="0" w:tplc="0946FE92">
      <w:start w:val="4"/>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7">
    <w:nsid w:val="3B3E7FBD"/>
    <w:multiLevelType w:val="hybridMultilevel"/>
    <w:tmpl w:val="A2D8CC8A"/>
    <w:lvl w:ilvl="0" w:tplc="18F4BED6">
      <w:start w:val="6"/>
      <w:numFmt w:val="decimal"/>
      <w:lvlText w:val="%1-"/>
      <w:lvlJc w:val="left"/>
      <w:pPr>
        <w:ind w:left="1440" w:hanging="360"/>
      </w:pPr>
      <w:rPr>
        <w:rFonts w:ascii="Arial" w:hAnsi="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BA67D6B"/>
    <w:multiLevelType w:val="hybridMultilevel"/>
    <w:tmpl w:val="9718E6B2"/>
    <w:lvl w:ilvl="0" w:tplc="24D2FFD0">
      <w:start w:val="5"/>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nsid w:val="418834E7"/>
    <w:multiLevelType w:val="hybridMultilevel"/>
    <w:tmpl w:val="A24CB5D4"/>
    <w:lvl w:ilvl="0" w:tplc="4CFCC738">
      <w:start w:val="1"/>
      <w:numFmt w:val="arabicAbjad"/>
      <w:lvlText w:val="%1."/>
      <w:lvlJc w:val="left"/>
      <w:pPr>
        <w:ind w:left="720" w:hanging="360"/>
      </w:pPr>
      <w:rPr>
        <w:rFonts w:cs="Traditional Arabic"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C336FA"/>
    <w:multiLevelType w:val="hybridMultilevel"/>
    <w:tmpl w:val="4CD84C0C"/>
    <w:lvl w:ilvl="0" w:tplc="9050CC10">
      <w:start w:val="1"/>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0427BD"/>
    <w:multiLevelType w:val="hybridMultilevel"/>
    <w:tmpl w:val="7BD62BF0"/>
    <w:lvl w:ilvl="0" w:tplc="1AE2C86A">
      <w:start w:val="1"/>
      <w:numFmt w:val="arabicAbjad"/>
      <w:lvlText w:val="%1."/>
      <w:lvlJc w:val="left"/>
      <w:pPr>
        <w:tabs>
          <w:tab w:val="num" w:pos="1472"/>
        </w:tabs>
        <w:ind w:left="1472" w:hanging="360"/>
      </w:pPr>
      <w:rPr>
        <w:rFonts w:cs="Traditional Arabic" w:hint="default"/>
        <w:sz w:val="28"/>
        <w:szCs w:val="28"/>
      </w:rPr>
    </w:lvl>
    <w:lvl w:ilvl="1" w:tplc="04090019" w:tentative="1">
      <w:start w:val="1"/>
      <w:numFmt w:val="lowerLetter"/>
      <w:lvlText w:val="%2."/>
      <w:lvlJc w:val="left"/>
      <w:pPr>
        <w:tabs>
          <w:tab w:val="num" w:pos="1832"/>
        </w:tabs>
        <w:ind w:left="1832" w:hanging="360"/>
      </w:pPr>
    </w:lvl>
    <w:lvl w:ilvl="2" w:tplc="0409001B" w:tentative="1">
      <w:start w:val="1"/>
      <w:numFmt w:val="lowerRoman"/>
      <w:lvlText w:val="%3."/>
      <w:lvlJc w:val="right"/>
      <w:pPr>
        <w:tabs>
          <w:tab w:val="num" w:pos="2552"/>
        </w:tabs>
        <w:ind w:left="2552" w:hanging="180"/>
      </w:pPr>
    </w:lvl>
    <w:lvl w:ilvl="3" w:tplc="0409000F" w:tentative="1">
      <w:start w:val="1"/>
      <w:numFmt w:val="decimal"/>
      <w:lvlText w:val="%4."/>
      <w:lvlJc w:val="left"/>
      <w:pPr>
        <w:tabs>
          <w:tab w:val="num" w:pos="3272"/>
        </w:tabs>
        <w:ind w:left="3272" w:hanging="360"/>
      </w:pPr>
    </w:lvl>
    <w:lvl w:ilvl="4" w:tplc="04090019" w:tentative="1">
      <w:start w:val="1"/>
      <w:numFmt w:val="lowerLetter"/>
      <w:lvlText w:val="%5."/>
      <w:lvlJc w:val="left"/>
      <w:pPr>
        <w:tabs>
          <w:tab w:val="num" w:pos="3992"/>
        </w:tabs>
        <w:ind w:left="3992" w:hanging="360"/>
      </w:pPr>
    </w:lvl>
    <w:lvl w:ilvl="5" w:tplc="0409001B" w:tentative="1">
      <w:start w:val="1"/>
      <w:numFmt w:val="lowerRoman"/>
      <w:lvlText w:val="%6."/>
      <w:lvlJc w:val="right"/>
      <w:pPr>
        <w:tabs>
          <w:tab w:val="num" w:pos="4712"/>
        </w:tabs>
        <w:ind w:left="4712" w:hanging="180"/>
      </w:pPr>
    </w:lvl>
    <w:lvl w:ilvl="6" w:tplc="0409000F" w:tentative="1">
      <w:start w:val="1"/>
      <w:numFmt w:val="decimal"/>
      <w:lvlText w:val="%7."/>
      <w:lvlJc w:val="left"/>
      <w:pPr>
        <w:tabs>
          <w:tab w:val="num" w:pos="5432"/>
        </w:tabs>
        <w:ind w:left="5432" w:hanging="360"/>
      </w:pPr>
    </w:lvl>
    <w:lvl w:ilvl="7" w:tplc="04090019" w:tentative="1">
      <w:start w:val="1"/>
      <w:numFmt w:val="lowerLetter"/>
      <w:lvlText w:val="%8."/>
      <w:lvlJc w:val="left"/>
      <w:pPr>
        <w:tabs>
          <w:tab w:val="num" w:pos="6152"/>
        </w:tabs>
        <w:ind w:left="6152" w:hanging="360"/>
      </w:pPr>
    </w:lvl>
    <w:lvl w:ilvl="8" w:tplc="0409001B" w:tentative="1">
      <w:start w:val="1"/>
      <w:numFmt w:val="lowerRoman"/>
      <w:lvlText w:val="%9."/>
      <w:lvlJc w:val="right"/>
      <w:pPr>
        <w:tabs>
          <w:tab w:val="num" w:pos="6872"/>
        </w:tabs>
        <w:ind w:left="6872" w:hanging="180"/>
      </w:pPr>
    </w:lvl>
  </w:abstractNum>
  <w:abstractNum w:abstractNumId="12">
    <w:nsid w:val="5C77004B"/>
    <w:multiLevelType w:val="hybridMultilevel"/>
    <w:tmpl w:val="4EA8ECF0"/>
    <w:lvl w:ilvl="0" w:tplc="4CFCC738">
      <w:start w:val="1"/>
      <w:numFmt w:val="arabicAbjad"/>
      <w:lvlText w:val="%1."/>
      <w:lvlJc w:val="left"/>
      <w:pPr>
        <w:tabs>
          <w:tab w:val="num" w:pos="1080"/>
        </w:tabs>
        <w:ind w:left="1080" w:hanging="360"/>
      </w:pPr>
      <w:rPr>
        <w:rFonts w:cs="Traditional Arabic" w:hint="default"/>
        <w:sz w:val="28"/>
        <w:szCs w:val="28"/>
      </w:rPr>
    </w:lvl>
    <w:lvl w:ilvl="1" w:tplc="4CFCC738">
      <w:start w:val="1"/>
      <w:numFmt w:val="arabicAbjad"/>
      <w:lvlText w:val="%2."/>
      <w:lvlJc w:val="left"/>
      <w:pPr>
        <w:tabs>
          <w:tab w:val="num" w:pos="1080"/>
        </w:tabs>
        <w:ind w:left="1080" w:hanging="360"/>
      </w:pPr>
      <w:rPr>
        <w:rFonts w:cs="Traditional Arabic" w:hint="default"/>
        <w:sz w:val="28"/>
        <w:szCs w:val="28"/>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A521F5B"/>
    <w:multiLevelType w:val="hybridMultilevel"/>
    <w:tmpl w:val="8A80B3AA"/>
    <w:lvl w:ilvl="0" w:tplc="5920BD1A">
      <w:start w:val="1"/>
      <w:numFmt w:val="decimal"/>
      <w:lvlText w:val="%1."/>
      <w:lvlJc w:val="left"/>
      <w:pPr>
        <w:tabs>
          <w:tab w:val="num" w:pos="960"/>
        </w:tabs>
        <w:ind w:left="960" w:hanging="360"/>
      </w:pPr>
      <w:rPr>
        <w:b/>
        <w:bCs w:val="0"/>
        <w:sz w:val="26"/>
        <w:szCs w:val="26"/>
      </w:rPr>
    </w:lvl>
    <w:lvl w:ilvl="1" w:tplc="1AE2C86A">
      <w:start w:val="1"/>
      <w:numFmt w:val="arabicAbjad"/>
      <w:lvlText w:val="%2."/>
      <w:lvlJc w:val="left"/>
      <w:pPr>
        <w:tabs>
          <w:tab w:val="num" w:pos="1472"/>
        </w:tabs>
        <w:ind w:left="1472" w:hanging="360"/>
      </w:pPr>
      <w:rPr>
        <w:rFonts w:cs="Traditional Arabic" w:hint="default"/>
        <w:b/>
        <w:bCs w:val="0"/>
        <w:sz w:val="28"/>
        <w:szCs w:val="28"/>
      </w:rPr>
    </w:lvl>
    <w:lvl w:ilvl="2" w:tplc="1AE2C86A">
      <w:start w:val="1"/>
      <w:numFmt w:val="arabicAbjad"/>
      <w:lvlText w:val="%3."/>
      <w:lvlJc w:val="left"/>
      <w:pPr>
        <w:tabs>
          <w:tab w:val="num" w:pos="1472"/>
        </w:tabs>
        <w:ind w:left="1472" w:hanging="360"/>
      </w:pPr>
      <w:rPr>
        <w:rFonts w:cs="Traditional Arabic" w:hint="default"/>
        <w:b/>
        <w:bCs w:val="0"/>
        <w:sz w:val="28"/>
        <w:szCs w:val="28"/>
      </w:rPr>
    </w:lvl>
    <w:lvl w:ilvl="3" w:tplc="FE54662A">
      <w:start w:val="1"/>
      <w:numFmt w:val="arabicAlpha"/>
      <w:lvlText w:val="%4."/>
      <w:lvlJc w:val="left"/>
      <w:pPr>
        <w:tabs>
          <w:tab w:val="num" w:pos="2912"/>
        </w:tabs>
        <w:ind w:left="2912" w:hanging="360"/>
      </w:pPr>
      <w:rPr>
        <w:rFonts w:hint="default"/>
      </w:rPr>
    </w:lvl>
    <w:lvl w:ilvl="4" w:tplc="04090019" w:tentative="1">
      <w:start w:val="1"/>
      <w:numFmt w:val="lowerLetter"/>
      <w:lvlText w:val="%5."/>
      <w:lvlJc w:val="left"/>
      <w:pPr>
        <w:tabs>
          <w:tab w:val="num" w:pos="3632"/>
        </w:tabs>
        <w:ind w:left="3632" w:hanging="360"/>
      </w:pPr>
    </w:lvl>
    <w:lvl w:ilvl="5" w:tplc="0409001B" w:tentative="1">
      <w:start w:val="1"/>
      <w:numFmt w:val="lowerRoman"/>
      <w:lvlText w:val="%6."/>
      <w:lvlJc w:val="right"/>
      <w:pPr>
        <w:tabs>
          <w:tab w:val="num" w:pos="4352"/>
        </w:tabs>
        <w:ind w:left="4352" w:hanging="180"/>
      </w:pPr>
    </w:lvl>
    <w:lvl w:ilvl="6" w:tplc="0409000F" w:tentative="1">
      <w:start w:val="1"/>
      <w:numFmt w:val="decimal"/>
      <w:lvlText w:val="%7."/>
      <w:lvlJc w:val="left"/>
      <w:pPr>
        <w:tabs>
          <w:tab w:val="num" w:pos="5072"/>
        </w:tabs>
        <w:ind w:left="5072" w:hanging="360"/>
      </w:pPr>
    </w:lvl>
    <w:lvl w:ilvl="7" w:tplc="04090019" w:tentative="1">
      <w:start w:val="1"/>
      <w:numFmt w:val="lowerLetter"/>
      <w:lvlText w:val="%8."/>
      <w:lvlJc w:val="left"/>
      <w:pPr>
        <w:tabs>
          <w:tab w:val="num" w:pos="5792"/>
        </w:tabs>
        <w:ind w:left="5792" w:hanging="360"/>
      </w:pPr>
    </w:lvl>
    <w:lvl w:ilvl="8" w:tplc="0409001B" w:tentative="1">
      <w:start w:val="1"/>
      <w:numFmt w:val="lowerRoman"/>
      <w:lvlText w:val="%9."/>
      <w:lvlJc w:val="right"/>
      <w:pPr>
        <w:tabs>
          <w:tab w:val="num" w:pos="6512"/>
        </w:tabs>
        <w:ind w:left="6512" w:hanging="180"/>
      </w:pPr>
    </w:lvl>
  </w:abstractNum>
  <w:abstractNum w:abstractNumId="14">
    <w:nsid w:val="7C075965"/>
    <w:multiLevelType w:val="hybridMultilevel"/>
    <w:tmpl w:val="94145304"/>
    <w:lvl w:ilvl="0" w:tplc="4CFCC738">
      <w:start w:val="1"/>
      <w:numFmt w:val="arabicAbjad"/>
      <w:lvlText w:val="%1."/>
      <w:lvlJc w:val="left"/>
      <w:pPr>
        <w:ind w:left="720" w:hanging="360"/>
      </w:pPr>
      <w:rPr>
        <w:rFonts w:cs="Traditional Arabic"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7F5CE7"/>
    <w:multiLevelType w:val="hybridMultilevel"/>
    <w:tmpl w:val="A59E1F7E"/>
    <w:lvl w:ilvl="0" w:tplc="1AE2C86A">
      <w:start w:val="1"/>
      <w:numFmt w:val="arabicAbjad"/>
      <w:lvlText w:val="%1."/>
      <w:lvlJc w:val="left"/>
      <w:pPr>
        <w:tabs>
          <w:tab w:val="num" w:pos="1472"/>
        </w:tabs>
        <w:ind w:left="1472" w:hanging="360"/>
      </w:pPr>
      <w:rPr>
        <w:rFonts w:cs="Traditional Arabic" w:hint="default"/>
        <w:sz w:val="28"/>
        <w:szCs w:val="28"/>
      </w:rPr>
    </w:lvl>
    <w:lvl w:ilvl="1" w:tplc="04090019" w:tentative="1">
      <w:start w:val="1"/>
      <w:numFmt w:val="lowerLetter"/>
      <w:lvlText w:val="%2."/>
      <w:lvlJc w:val="left"/>
      <w:pPr>
        <w:tabs>
          <w:tab w:val="num" w:pos="1832"/>
        </w:tabs>
        <w:ind w:left="1832" w:hanging="360"/>
      </w:pPr>
    </w:lvl>
    <w:lvl w:ilvl="2" w:tplc="0409001B" w:tentative="1">
      <w:start w:val="1"/>
      <w:numFmt w:val="lowerRoman"/>
      <w:lvlText w:val="%3."/>
      <w:lvlJc w:val="right"/>
      <w:pPr>
        <w:tabs>
          <w:tab w:val="num" w:pos="2552"/>
        </w:tabs>
        <w:ind w:left="2552" w:hanging="180"/>
      </w:pPr>
    </w:lvl>
    <w:lvl w:ilvl="3" w:tplc="0409000F" w:tentative="1">
      <w:start w:val="1"/>
      <w:numFmt w:val="decimal"/>
      <w:lvlText w:val="%4."/>
      <w:lvlJc w:val="left"/>
      <w:pPr>
        <w:tabs>
          <w:tab w:val="num" w:pos="3272"/>
        </w:tabs>
        <w:ind w:left="3272" w:hanging="360"/>
      </w:pPr>
    </w:lvl>
    <w:lvl w:ilvl="4" w:tplc="04090019" w:tentative="1">
      <w:start w:val="1"/>
      <w:numFmt w:val="lowerLetter"/>
      <w:lvlText w:val="%5."/>
      <w:lvlJc w:val="left"/>
      <w:pPr>
        <w:tabs>
          <w:tab w:val="num" w:pos="3992"/>
        </w:tabs>
        <w:ind w:left="3992" w:hanging="360"/>
      </w:pPr>
    </w:lvl>
    <w:lvl w:ilvl="5" w:tplc="0409001B" w:tentative="1">
      <w:start w:val="1"/>
      <w:numFmt w:val="lowerRoman"/>
      <w:lvlText w:val="%6."/>
      <w:lvlJc w:val="right"/>
      <w:pPr>
        <w:tabs>
          <w:tab w:val="num" w:pos="4712"/>
        </w:tabs>
        <w:ind w:left="4712" w:hanging="180"/>
      </w:pPr>
    </w:lvl>
    <w:lvl w:ilvl="6" w:tplc="0409000F" w:tentative="1">
      <w:start w:val="1"/>
      <w:numFmt w:val="decimal"/>
      <w:lvlText w:val="%7."/>
      <w:lvlJc w:val="left"/>
      <w:pPr>
        <w:tabs>
          <w:tab w:val="num" w:pos="5432"/>
        </w:tabs>
        <w:ind w:left="5432" w:hanging="360"/>
      </w:pPr>
    </w:lvl>
    <w:lvl w:ilvl="7" w:tplc="04090019" w:tentative="1">
      <w:start w:val="1"/>
      <w:numFmt w:val="lowerLetter"/>
      <w:lvlText w:val="%8."/>
      <w:lvlJc w:val="left"/>
      <w:pPr>
        <w:tabs>
          <w:tab w:val="num" w:pos="6152"/>
        </w:tabs>
        <w:ind w:left="6152" w:hanging="360"/>
      </w:pPr>
    </w:lvl>
    <w:lvl w:ilvl="8" w:tplc="0409001B" w:tentative="1">
      <w:start w:val="1"/>
      <w:numFmt w:val="lowerRoman"/>
      <w:lvlText w:val="%9."/>
      <w:lvlJc w:val="right"/>
      <w:pPr>
        <w:tabs>
          <w:tab w:val="num" w:pos="6872"/>
        </w:tabs>
        <w:ind w:left="6872" w:hanging="180"/>
      </w:pPr>
    </w:lvl>
  </w:abstractNum>
  <w:num w:numId="1">
    <w:abstractNumId w:val="13"/>
  </w:num>
  <w:num w:numId="2">
    <w:abstractNumId w:val="15"/>
  </w:num>
  <w:num w:numId="3">
    <w:abstractNumId w:val="11"/>
  </w:num>
  <w:num w:numId="4">
    <w:abstractNumId w:val="1"/>
  </w:num>
  <w:num w:numId="5">
    <w:abstractNumId w:val="12"/>
  </w:num>
  <w:num w:numId="6">
    <w:abstractNumId w:val="0"/>
  </w:num>
  <w:num w:numId="7">
    <w:abstractNumId w:val="8"/>
  </w:num>
  <w:num w:numId="8">
    <w:abstractNumId w:val="3"/>
  </w:num>
  <w:num w:numId="9">
    <w:abstractNumId w:val="7"/>
  </w:num>
  <w:num w:numId="10">
    <w:abstractNumId w:val="5"/>
  </w:num>
  <w:num w:numId="11">
    <w:abstractNumId w:val="6"/>
  </w:num>
  <w:num w:numId="12">
    <w:abstractNumId w:val="10"/>
  </w:num>
  <w:num w:numId="13">
    <w:abstractNumId w:val="4"/>
  </w:num>
  <w:num w:numId="14">
    <w:abstractNumId w:val="14"/>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BE"/>
    <w:rsid w:val="00062575"/>
    <w:rsid w:val="00065BD4"/>
    <w:rsid w:val="00094433"/>
    <w:rsid w:val="000A0309"/>
    <w:rsid w:val="00121051"/>
    <w:rsid w:val="00122474"/>
    <w:rsid w:val="00147710"/>
    <w:rsid w:val="001B1107"/>
    <w:rsid w:val="001C10C0"/>
    <w:rsid w:val="001C7FD9"/>
    <w:rsid w:val="001D3BBD"/>
    <w:rsid w:val="001D3E11"/>
    <w:rsid w:val="001E5373"/>
    <w:rsid w:val="00230D0F"/>
    <w:rsid w:val="00244778"/>
    <w:rsid w:val="00283BD3"/>
    <w:rsid w:val="002C155B"/>
    <w:rsid w:val="002D1783"/>
    <w:rsid w:val="002E5817"/>
    <w:rsid w:val="00380460"/>
    <w:rsid w:val="0039220C"/>
    <w:rsid w:val="003E4DCB"/>
    <w:rsid w:val="00447B44"/>
    <w:rsid w:val="0046506F"/>
    <w:rsid w:val="004842EE"/>
    <w:rsid w:val="00504389"/>
    <w:rsid w:val="00563F5F"/>
    <w:rsid w:val="0058626F"/>
    <w:rsid w:val="005B3DDE"/>
    <w:rsid w:val="005B75FD"/>
    <w:rsid w:val="005E06D9"/>
    <w:rsid w:val="00663AC9"/>
    <w:rsid w:val="00666A61"/>
    <w:rsid w:val="006A1C9F"/>
    <w:rsid w:val="006E4458"/>
    <w:rsid w:val="007164AA"/>
    <w:rsid w:val="00722B40"/>
    <w:rsid w:val="00725838"/>
    <w:rsid w:val="007D3997"/>
    <w:rsid w:val="00810AA3"/>
    <w:rsid w:val="008A5DDB"/>
    <w:rsid w:val="009E4C91"/>
    <w:rsid w:val="00A15FC8"/>
    <w:rsid w:val="00A25AE5"/>
    <w:rsid w:val="00A521C7"/>
    <w:rsid w:val="00AD5F3A"/>
    <w:rsid w:val="00B06AAC"/>
    <w:rsid w:val="00B43E32"/>
    <w:rsid w:val="00B44B17"/>
    <w:rsid w:val="00B51323"/>
    <w:rsid w:val="00B64281"/>
    <w:rsid w:val="00B96D48"/>
    <w:rsid w:val="00BB5D74"/>
    <w:rsid w:val="00BB7BF3"/>
    <w:rsid w:val="00C04A10"/>
    <w:rsid w:val="00C55D19"/>
    <w:rsid w:val="00C81B0B"/>
    <w:rsid w:val="00E17A8A"/>
    <w:rsid w:val="00E27119"/>
    <w:rsid w:val="00E37FA0"/>
    <w:rsid w:val="00E647E4"/>
    <w:rsid w:val="00E76F58"/>
    <w:rsid w:val="00E91349"/>
    <w:rsid w:val="00E939BE"/>
    <w:rsid w:val="00EC250D"/>
    <w:rsid w:val="00EC5DD2"/>
    <w:rsid w:val="00EF4AB7"/>
    <w:rsid w:val="00F446DC"/>
    <w:rsid w:val="00F850D5"/>
    <w:rsid w:val="00FD4B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9BE"/>
    <w:pPr>
      <w:bidi/>
      <w:spacing w:after="0" w:line="240" w:lineRule="auto"/>
    </w:pPr>
    <w:rPr>
      <w:rFonts w:ascii="Times New Roman" w:eastAsia="Times New Roman" w:hAnsi="Times New Roman" w:cs="Miriam"/>
      <w:noProof/>
      <w:sz w:val="20"/>
      <w:szCs w:val="20"/>
      <w:lang w:eastAsia="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39BE"/>
    <w:rPr>
      <w:rFonts w:ascii="Tahoma" w:hAnsi="Tahoma" w:cs="Tahoma"/>
      <w:sz w:val="16"/>
      <w:szCs w:val="16"/>
    </w:rPr>
  </w:style>
  <w:style w:type="character" w:customStyle="1" w:styleId="a4">
    <w:name w:val="טקסט בלונים תו"/>
    <w:basedOn w:val="a0"/>
    <w:link w:val="a3"/>
    <w:uiPriority w:val="99"/>
    <w:semiHidden/>
    <w:rsid w:val="00E939BE"/>
    <w:rPr>
      <w:rFonts w:ascii="Tahoma" w:eastAsia="Times New Roman" w:hAnsi="Tahoma" w:cs="Tahoma"/>
      <w:noProof/>
      <w:sz w:val="16"/>
      <w:szCs w:val="16"/>
      <w:lang w:eastAsia="he-IL"/>
    </w:rPr>
  </w:style>
  <w:style w:type="paragraph" w:styleId="a5">
    <w:name w:val="List Paragraph"/>
    <w:basedOn w:val="a"/>
    <w:uiPriority w:val="34"/>
    <w:qFormat/>
    <w:rsid w:val="00E939BE"/>
    <w:pPr>
      <w:ind w:left="720"/>
      <w:contextualSpacing/>
    </w:pPr>
  </w:style>
  <w:style w:type="paragraph" w:styleId="a6">
    <w:name w:val="header"/>
    <w:basedOn w:val="a"/>
    <w:link w:val="a7"/>
    <w:uiPriority w:val="99"/>
    <w:unhideWhenUsed/>
    <w:rsid w:val="0039220C"/>
    <w:pPr>
      <w:tabs>
        <w:tab w:val="center" w:pos="4153"/>
        <w:tab w:val="right" w:pos="8306"/>
      </w:tabs>
    </w:pPr>
  </w:style>
  <w:style w:type="character" w:customStyle="1" w:styleId="a7">
    <w:name w:val="כותרת עליונה תו"/>
    <w:basedOn w:val="a0"/>
    <w:link w:val="a6"/>
    <w:uiPriority w:val="99"/>
    <w:rsid w:val="0039220C"/>
    <w:rPr>
      <w:rFonts w:ascii="Times New Roman" w:eastAsia="Times New Roman" w:hAnsi="Times New Roman" w:cs="Miriam"/>
      <w:noProof/>
      <w:sz w:val="20"/>
      <w:szCs w:val="20"/>
      <w:lang w:eastAsia="he-IL"/>
    </w:rPr>
  </w:style>
  <w:style w:type="paragraph" w:styleId="a8">
    <w:name w:val="footer"/>
    <w:basedOn w:val="a"/>
    <w:link w:val="a9"/>
    <w:uiPriority w:val="99"/>
    <w:unhideWhenUsed/>
    <w:rsid w:val="0039220C"/>
    <w:pPr>
      <w:tabs>
        <w:tab w:val="center" w:pos="4153"/>
        <w:tab w:val="right" w:pos="8306"/>
      </w:tabs>
    </w:pPr>
  </w:style>
  <w:style w:type="character" w:customStyle="1" w:styleId="a9">
    <w:name w:val="כותרת תחתונה תו"/>
    <w:basedOn w:val="a0"/>
    <w:link w:val="a8"/>
    <w:uiPriority w:val="99"/>
    <w:rsid w:val="0039220C"/>
    <w:rPr>
      <w:rFonts w:ascii="Times New Roman" w:eastAsia="Times New Roman" w:hAnsi="Times New Roman" w:cs="Miriam"/>
      <w:noProof/>
      <w:sz w:val="20"/>
      <w:szCs w:val="20"/>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9BE"/>
    <w:pPr>
      <w:bidi/>
      <w:spacing w:after="0" w:line="240" w:lineRule="auto"/>
    </w:pPr>
    <w:rPr>
      <w:rFonts w:ascii="Times New Roman" w:eastAsia="Times New Roman" w:hAnsi="Times New Roman" w:cs="Miriam"/>
      <w:noProof/>
      <w:sz w:val="20"/>
      <w:szCs w:val="20"/>
      <w:lang w:eastAsia="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39BE"/>
    <w:rPr>
      <w:rFonts w:ascii="Tahoma" w:hAnsi="Tahoma" w:cs="Tahoma"/>
      <w:sz w:val="16"/>
      <w:szCs w:val="16"/>
    </w:rPr>
  </w:style>
  <w:style w:type="character" w:customStyle="1" w:styleId="a4">
    <w:name w:val="טקסט בלונים תו"/>
    <w:basedOn w:val="a0"/>
    <w:link w:val="a3"/>
    <w:uiPriority w:val="99"/>
    <w:semiHidden/>
    <w:rsid w:val="00E939BE"/>
    <w:rPr>
      <w:rFonts w:ascii="Tahoma" w:eastAsia="Times New Roman" w:hAnsi="Tahoma" w:cs="Tahoma"/>
      <w:noProof/>
      <w:sz w:val="16"/>
      <w:szCs w:val="16"/>
      <w:lang w:eastAsia="he-IL"/>
    </w:rPr>
  </w:style>
  <w:style w:type="paragraph" w:styleId="a5">
    <w:name w:val="List Paragraph"/>
    <w:basedOn w:val="a"/>
    <w:uiPriority w:val="34"/>
    <w:qFormat/>
    <w:rsid w:val="00E939BE"/>
    <w:pPr>
      <w:ind w:left="720"/>
      <w:contextualSpacing/>
    </w:pPr>
  </w:style>
  <w:style w:type="paragraph" w:styleId="a6">
    <w:name w:val="header"/>
    <w:basedOn w:val="a"/>
    <w:link w:val="a7"/>
    <w:uiPriority w:val="99"/>
    <w:unhideWhenUsed/>
    <w:rsid w:val="0039220C"/>
    <w:pPr>
      <w:tabs>
        <w:tab w:val="center" w:pos="4153"/>
        <w:tab w:val="right" w:pos="8306"/>
      </w:tabs>
    </w:pPr>
  </w:style>
  <w:style w:type="character" w:customStyle="1" w:styleId="a7">
    <w:name w:val="כותרת עליונה תו"/>
    <w:basedOn w:val="a0"/>
    <w:link w:val="a6"/>
    <w:uiPriority w:val="99"/>
    <w:rsid w:val="0039220C"/>
    <w:rPr>
      <w:rFonts w:ascii="Times New Roman" w:eastAsia="Times New Roman" w:hAnsi="Times New Roman" w:cs="Miriam"/>
      <w:noProof/>
      <w:sz w:val="20"/>
      <w:szCs w:val="20"/>
      <w:lang w:eastAsia="he-IL"/>
    </w:rPr>
  </w:style>
  <w:style w:type="paragraph" w:styleId="a8">
    <w:name w:val="footer"/>
    <w:basedOn w:val="a"/>
    <w:link w:val="a9"/>
    <w:uiPriority w:val="99"/>
    <w:unhideWhenUsed/>
    <w:rsid w:val="0039220C"/>
    <w:pPr>
      <w:tabs>
        <w:tab w:val="center" w:pos="4153"/>
        <w:tab w:val="right" w:pos="8306"/>
      </w:tabs>
    </w:pPr>
  </w:style>
  <w:style w:type="character" w:customStyle="1" w:styleId="a9">
    <w:name w:val="כותרת תחתונה תו"/>
    <w:basedOn w:val="a0"/>
    <w:link w:val="a8"/>
    <w:uiPriority w:val="99"/>
    <w:rsid w:val="0039220C"/>
    <w:rPr>
      <w:rFonts w:ascii="Times New Roman" w:eastAsia="Times New Roman" w:hAnsi="Times New Roman" w:cs="Miriam"/>
      <w:noProof/>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439</Words>
  <Characters>2198</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Hebrew</dc:creator>
  <cp:lastModifiedBy>מראם</cp:lastModifiedBy>
  <cp:revision>7</cp:revision>
  <dcterms:created xsi:type="dcterms:W3CDTF">2013-02-12T18:25:00Z</dcterms:created>
  <dcterms:modified xsi:type="dcterms:W3CDTF">2021-02-06T21:28:00Z</dcterms:modified>
</cp:coreProperties>
</file>