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30" w:rsidRPr="00DA6230" w:rsidRDefault="00DA6230" w:rsidP="00DA6230">
      <w:pPr>
        <w:jc w:val="center"/>
        <w:rPr>
          <w:rFonts w:ascii="David" w:hAnsi="David" w:cs="David"/>
          <w:sz w:val="32"/>
          <w:szCs w:val="32"/>
          <w:rtl/>
        </w:rPr>
      </w:pPr>
      <w:r w:rsidRPr="00DA6230">
        <w:rPr>
          <w:rFonts w:ascii="David" w:hAnsi="David" w:cs="David"/>
          <w:sz w:val="32"/>
          <w:szCs w:val="32"/>
          <w:rtl/>
        </w:rPr>
        <w:t>ח</w:t>
      </w:r>
      <w:r>
        <w:rPr>
          <w:rFonts w:ascii="David" w:hAnsi="David" w:cs="David" w:hint="cs"/>
          <w:sz w:val="32"/>
          <w:szCs w:val="32"/>
          <w:rtl/>
        </w:rPr>
        <w:t>י</w:t>
      </w:r>
      <w:r w:rsidRPr="00DA6230">
        <w:rPr>
          <w:rFonts w:ascii="David" w:hAnsi="David" w:cs="David"/>
          <w:sz w:val="32"/>
          <w:szCs w:val="32"/>
          <w:rtl/>
        </w:rPr>
        <w:t>בור מ</w:t>
      </w:r>
      <w:r>
        <w:rPr>
          <w:rFonts w:ascii="David" w:hAnsi="David" w:cs="David" w:hint="cs"/>
          <w:sz w:val="32"/>
          <w:szCs w:val="32"/>
          <w:rtl/>
        </w:rPr>
        <w:t>י</w:t>
      </w:r>
      <w:r w:rsidRPr="00DA6230">
        <w:rPr>
          <w:rFonts w:ascii="David" w:hAnsi="David" w:cs="David"/>
          <w:sz w:val="32"/>
          <w:szCs w:val="32"/>
          <w:rtl/>
        </w:rPr>
        <w:t>לים</w:t>
      </w:r>
    </w:p>
    <w:p w:rsidR="00DA6230" w:rsidRPr="00DA6230" w:rsidRDefault="00DA6230">
      <w:pPr>
        <w:rPr>
          <w:rFonts w:ascii="David" w:hAnsi="David" w:cs="David"/>
          <w:sz w:val="32"/>
          <w:szCs w:val="32"/>
          <w:rtl/>
        </w:rPr>
      </w:pPr>
    </w:p>
    <w:p w:rsidR="00DA6230" w:rsidRPr="00DA6230" w:rsidRDefault="00DA6230" w:rsidP="00DA623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638810</wp:posOffset>
            </wp:positionV>
            <wp:extent cx="2209800" cy="2209800"/>
            <wp:effectExtent l="19050" t="0" r="0" b="0"/>
            <wp:wrapNone/>
            <wp:docPr id="1" name="תמונה 1" descr="יצירה דג לצביעה וקישו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צירה דג לצביעה וקישוט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32"/>
          <w:szCs w:val="32"/>
          <w:rtl/>
        </w:rPr>
        <w:t xml:space="preserve">חברו </w:t>
      </w:r>
      <w:r w:rsidRPr="00DA6230">
        <w:rPr>
          <w:rFonts w:ascii="David" w:hAnsi="David" w:cs="David"/>
          <w:sz w:val="32"/>
          <w:szCs w:val="32"/>
          <w:rtl/>
        </w:rPr>
        <w:t xml:space="preserve">מילים </w:t>
      </w:r>
      <w:r>
        <w:rPr>
          <w:rFonts w:ascii="David" w:hAnsi="David" w:cs="David" w:hint="cs"/>
          <w:sz w:val="32"/>
          <w:szCs w:val="32"/>
          <w:rtl/>
        </w:rPr>
        <w:t>בעקבות</w:t>
      </w:r>
      <w:r w:rsidRPr="00DA6230">
        <w:rPr>
          <w:rFonts w:ascii="David" w:hAnsi="David" w:cs="David"/>
          <w:sz w:val="32"/>
          <w:szCs w:val="32"/>
          <w:rtl/>
        </w:rPr>
        <w:t xml:space="preserve"> ציורים. פרקו כל מילה לצלילים וכתבו במשבצות</w:t>
      </w: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right" w:tblpY="394"/>
        <w:bidiVisual/>
        <w:tblW w:w="0" w:type="auto"/>
        <w:tblLook w:val="04A0"/>
      </w:tblPr>
      <w:tblGrid>
        <w:gridCol w:w="1238"/>
        <w:gridCol w:w="1238"/>
      </w:tblGrid>
      <w:tr w:rsidR="00DA6230" w:rsidTr="00DA6230">
        <w:trPr>
          <w:trHeight w:val="1136"/>
        </w:trPr>
        <w:tc>
          <w:tcPr>
            <w:tcW w:w="1238" w:type="dxa"/>
          </w:tcPr>
          <w:p w:rsidR="00DA6230" w:rsidRDefault="00DA6230" w:rsidP="00DA6230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238" w:type="dxa"/>
          </w:tcPr>
          <w:p w:rsidR="00DA6230" w:rsidRDefault="00DA6230" w:rsidP="00DA6230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:rsidR="00DA6230" w:rsidRDefault="00991C50" w:rsidP="00DA623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noProof/>
          <w:sz w:val="32"/>
          <w:szCs w:val="32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52.25pt;margin-top:10.95pt;width:124.5pt;height:67.2pt;z-index:251659264;mso-position-horizontal-relative:text;mso-position-vertical-relative:text">
            <w10:wrap anchorx="page"/>
          </v:shape>
        </w:pict>
      </w: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p w:rsidR="00CD3766" w:rsidRDefault="00AE76FC" w:rsidP="00DA6230">
      <w:pPr>
        <w:rPr>
          <w:rFonts w:ascii="David" w:hAnsi="David" w:cs="David"/>
          <w:sz w:val="32"/>
          <w:szCs w:val="32"/>
          <w:rtl/>
        </w:rPr>
      </w:pP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126365</wp:posOffset>
            </wp:positionV>
            <wp:extent cx="1038225" cy="2495550"/>
            <wp:effectExtent l="19050" t="0" r="9525" b="0"/>
            <wp:wrapNone/>
            <wp:docPr id="4" name="תמונה 4" descr="C:\Users\אימאן אלטלאלקה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אימאן אלטלאלקה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230" w:rsidRDefault="00DA6230" w:rsidP="00DA6230">
      <w:pPr>
        <w:rPr>
          <w:rFonts w:ascii="David" w:hAnsi="David" w:cs="David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right" w:tblpY="52"/>
        <w:bidiVisual/>
        <w:tblW w:w="0" w:type="auto"/>
        <w:tblLook w:val="04A0"/>
      </w:tblPr>
      <w:tblGrid>
        <w:gridCol w:w="1082"/>
        <w:gridCol w:w="1082"/>
        <w:gridCol w:w="1082"/>
      </w:tblGrid>
      <w:tr w:rsidR="00DA6230" w:rsidTr="00DA6230">
        <w:trPr>
          <w:trHeight w:val="1377"/>
        </w:trPr>
        <w:tc>
          <w:tcPr>
            <w:tcW w:w="1082" w:type="dxa"/>
          </w:tcPr>
          <w:p w:rsidR="00DA6230" w:rsidRDefault="00DA6230" w:rsidP="00DA6230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2" w:type="dxa"/>
          </w:tcPr>
          <w:p w:rsidR="00DA6230" w:rsidRDefault="00DA6230" w:rsidP="00DA6230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1082" w:type="dxa"/>
          </w:tcPr>
          <w:p w:rsidR="00DA6230" w:rsidRDefault="00DA6230" w:rsidP="00DA6230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:rsidR="00DA6230" w:rsidRDefault="00991C50" w:rsidP="00DA6230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noProof/>
          <w:sz w:val="32"/>
          <w:szCs w:val="32"/>
          <w:rtl/>
        </w:rPr>
        <w:pict>
          <v:shape id="_x0000_s1027" type="#_x0000_t13" style="position:absolute;left:0;text-align:left;margin-left:75pt;margin-top:18.25pt;width:155.25pt;height:58.05pt;z-index:251661312;mso-position-horizontal-relative:text;mso-position-vertical-relative:text">
            <w10:wrap anchorx="page"/>
          </v:shape>
        </w:pict>
      </w:r>
    </w:p>
    <w:tbl>
      <w:tblPr>
        <w:tblStyle w:val="a5"/>
        <w:tblpPr w:leftFromText="180" w:rightFromText="180" w:vertAnchor="text" w:horzAnchor="page" w:tblpX="7798" w:tblpY="5310"/>
        <w:bidiVisual/>
        <w:tblW w:w="0" w:type="auto"/>
        <w:tblLook w:val="04A0"/>
      </w:tblPr>
      <w:tblGrid>
        <w:gridCol w:w="952"/>
        <w:gridCol w:w="952"/>
        <w:gridCol w:w="952"/>
      </w:tblGrid>
      <w:tr w:rsidR="00925501" w:rsidTr="00925501">
        <w:trPr>
          <w:trHeight w:val="1153"/>
        </w:trPr>
        <w:tc>
          <w:tcPr>
            <w:tcW w:w="952" w:type="dxa"/>
          </w:tcPr>
          <w:p w:rsidR="00925501" w:rsidRDefault="00925501" w:rsidP="00925501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952" w:type="dxa"/>
          </w:tcPr>
          <w:p w:rsidR="00925501" w:rsidRDefault="00925501" w:rsidP="00925501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  <w:tc>
          <w:tcPr>
            <w:tcW w:w="952" w:type="dxa"/>
          </w:tcPr>
          <w:p w:rsidR="00925501" w:rsidRDefault="00925501" w:rsidP="00925501">
            <w:pPr>
              <w:rPr>
                <w:rFonts w:ascii="David" w:hAnsi="David" w:cs="David"/>
                <w:sz w:val="32"/>
                <w:szCs w:val="32"/>
                <w:rtl/>
              </w:rPr>
            </w:pPr>
          </w:p>
        </w:tc>
      </w:tr>
    </w:tbl>
    <w:p w:rsidR="00DA6230" w:rsidRPr="00DA6230" w:rsidRDefault="00991C50" w:rsidP="00DA6230">
      <w:pPr>
        <w:rPr>
          <w:rFonts w:ascii="David" w:hAnsi="David" w:cs="David"/>
          <w:sz w:val="32"/>
          <w:szCs w:val="32"/>
        </w:rPr>
      </w:pPr>
      <w:r w:rsidRPr="00991C50">
        <w:rPr>
          <w:noProof/>
        </w:rPr>
        <w:pict>
          <v:shape id="_x0000_s1028" type="#_x0000_t13" style="position:absolute;left:0;text-align:left;margin-left:152.25pt;margin-top:271.4pt;width:131.25pt;height:45.3pt;z-index:251663360;mso-position-horizontal-relative:text;mso-position-vertical-relative:text">
            <w10:wrap anchorx="page"/>
          </v:shape>
        </w:pict>
      </w:r>
      <w:r w:rsidR="0092550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2732405</wp:posOffset>
            </wp:positionV>
            <wp:extent cx="2319020" cy="1714500"/>
            <wp:effectExtent l="19050" t="0" r="5080" b="0"/>
            <wp:wrapNone/>
            <wp:docPr id="7" name="תמונה 7" descr="מבחני מיון לעבודה | מבחן ציור בית - הכנה למבחני מי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מבחני מיון לעבודה | מבחן ציור בית - הכנה למבחני מיון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230" w:rsidRPr="00DA6230" w:rsidSect="00DA6230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6230"/>
    <w:rsid w:val="000B704F"/>
    <w:rsid w:val="006B112D"/>
    <w:rsid w:val="00925501"/>
    <w:rsid w:val="00991C50"/>
    <w:rsid w:val="00AE76FC"/>
    <w:rsid w:val="00D628E3"/>
    <w:rsid w:val="00DA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62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6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2020-09-21T17:05:00Z</dcterms:created>
  <dcterms:modified xsi:type="dcterms:W3CDTF">2020-09-21T18:22:00Z</dcterms:modified>
</cp:coreProperties>
</file>